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20" w:rsidRPr="00A76D20" w:rsidRDefault="00A76D20" w:rsidP="00A76D20">
      <w:pPr>
        <w:jc w:val="right"/>
      </w:pPr>
      <w:r>
        <w:rPr>
          <w:b/>
        </w:rPr>
        <w:t xml:space="preserve">     </w:t>
      </w:r>
    </w:p>
    <w:p w:rsidR="003F6B92" w:rsidRPr="00B400A8" w:rsidRDefault="003B062A" w:rsidP="004013EB">
      <w:pPr>
        <w:jc w:val="center"/>
        <w:rPr>
          <w:b/>
        </w:rPr>
      </w:pPr>
      <w:r w:rsidRPr="00B400A8">
        <w:rPr>
          <w:b/>
        </w:rPr>
        <w:t>ДОГОВОР  О ЦЕЛЕВОМ ОБУЧЕНИИ</w:t>
      </w:r>
    </w:p>
    <w:p w:rsidR="0095225B" w:rsidRPr="00B400A8" w:rsidRDefault="0095225B" w:rsidP="0095225B">
      <w:pPr>
        <w:jc w:val="center"/>
        <w:rPr>
          <w:b/>
        </w:rPr>
      </w:pPr>
      <w:r w:rsidRPr="00B400A8">
        <w:rPr>
          <w:b/>
        </w:rPr>
        <w:t>ПО ОБРАЗОВАТЕЛЬНОЙ ПРОГРАММЕ</w:t>
      </w:r>
    </w:p>
    <w:p w:rsidR="0095225B" w:rsidRPr="00B400A8" w:rsidRDefault="0095225B" w:rsidP="0095225B">
      <w:pPr>
        <w:jc w:val="center"/>
        <w:rPr>
          <w:b/>
        </w:rPr>
      </w:pPr>
      <w:r w:rsidRPr="00B400A8">
        <w:rPr>
          <w:b/>
        </w:rPr>
        <w:t>ВЫСШЕГО ОБРАЗОВАНИЯ</w:t>
      </w:r>
    </w:p>
    <w:p w:rsidR="003F6B92" w:rsidRPr="00B400A8" w:rsidRDefault="003F6B92" w:rsidP="004013EB">
      <w:pPr>
        <w:jc w:val="center"/>
      </w:pPr>
    </w:p>
    <w:p w:rsidR="003B062A" w:rsidRPr="00B400A8" w:rsidRDefault="003B062A" w:rsidP="004013EB">
      <w:pPr>
        <w:jc w:val="center"/>
      </w:pPr>
    </w:p>
    <w:p w:rsidR="003F6B92" w:rsidRPr="00B400A8" w:rsidRDefault="009267A1" w:rsidP="004013EB">
      <w:pPr>
        <w:jc w:val="both"/>
      </w:pPr>
      <w:r w:rsidRPr="00B400A8">
        <w:t xml:space="preserve">        г. Мурманск</w:t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105C04">
        <w:tab/>
        <w:t xml:space="preserve">  </w:t>
      </w:r>
      <w:r w:rsidR="00A76D20">
        <w:t xml:space="preserve">        </w:t>
      </w:r>
      <w:r w:rsidR="00105C04">
        <w:t xml:space="preserve"> </w:t>
      </w:r>
      <w:r w:rsidR="003F6B92" w:rsidRPr="00B400A8">
        <w:t>«___»_____________20___ г.</w:t>
      </w:r>
    </w:p>
    <w:p w:rsidR="003F6B92" w:rsidRPr="00B400A8" w:rsidRDefault="003F6B92" w:rsidP="004013EB">
      <w:pPr>
        <w:jc w:val="both"/>
        <w:rPr>
          <w:sz w:val="20"/>
          <w:szCs w:val="20"/>
        </w:rPr>
      </w:pP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="00105C04">
        <w:rPr>
          <w:sz w:val="20"/>
          <w:szCs w:val="20"/>
        </w:rPr>
        <w:tab/>
      </w:r>
      <w:r w:rsidR="00105C04">
        <w:rPr>
          <w:sz w:val="20"/>
          <w:szCs w:val="20"/>
        </w:rPr>
        <w:tab/>
      </w:r>
      <w:r w:rsidR="00A76D20">
        <w:rPr>
          <w:sz w:val="20"/>
          <w:szCs w:val="20"/>
        </w:rPr>
        <w:t xml:space="preserve">              </w:t>
      </w:r>
      <w:r w:rsidR="00105C04">
        <w:rPr>
          <w:sz w:val="20"/>
          <w:szCs w:val="20"/>
        </w:rPr>
        <w:t xml:space="preserve"> </w:t>
      </w:r>
      <w:r w:rsidRPr="00B400A8">
        <w:rPr>
          <w:sz w:val="20"/>
          <w:szCs w:val="20"/>
        </w:rPr>
        <w:t>(дата заключения договора)</w:t>
      </w:r>
    </w:p>
    <w:p w:rsidR="003F6B92" w:rsidRPr="00B400A8" w:rsidRDefault="003F6B92" w:rsidP="004013EB">
      <w:pPr>
        <w:jc w:val="both"/>
      </w:pPr>
    </w:p>
    <w:p w:rsidR="00C07F25" w:rsidRPr="00B400A8" w:rsidRDefault="00C07F25" w:rsidP="00C07F25">
      <w:pPr>
        <w:jc w:val="both"/>
      </w:pPr>
      <w:r w:rsidRPr="00B400A8">
        <w:tab/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</w:t>
      </w:r>
      <w:proofErr w:type="spellStart"/>
      <w:r w:rsidRPr="00B400A8">
        <w:t>Панычева</w:t>
      </w:r>
      <w:proofErr w:type="spellEnd"/>
      <w:r w:rsidRPr="00B400A8">
        <w:t xml:space="preserve">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314" w:type="dxa"/>
        <w:tblInd w:w="108" w:type="dxa"/>
        <w:tblBorders>
          <w:bottom w:val="single" w:sz="4" w:space="0" w:color="auto"/>
        </w:tblBorders>
        <w:tblLook w:val="04A0"/>
      </w:tblPr>
      <w:tblGrid>
        <w:gridCol w:w="10314"/>
      </w:tblGrid>
      <w:tr w:rsidR="00C07F25" w:rsidRPr="00B400A8" w:rsidTr="00200281">
        <w:tc>
          <w:tcPr>
            <w:tcW w:w="10314" w:type="dxa"/>
          </w:tcPr>
          <w:p w:rsidR="00C07F25" w:rsidRPr="00B400A8" w:rsidRDefault="00C07F25" w:rsidP="003502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7F25" w:rsidRPr="003A1D02" w:rsidRDefault="00C07F25" w:rsidP="00C07F25">
      <w:pPr>
        <w:jc w:val="center"/>
        <w:rPr>
          <w:color w:val="FF0000"/>
          <w:sz w:val="16"/>
          <w:szCs w:val="16"/>
        </w:rPr>
      </w:pPr>
      <w:r w:rsidRPr="003A1D02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314" w:type="dxa"/>
        <w:tblInd w:w="108" w:type="dxa"/>
        <w:tblBorders>
          <w:bottom w:val="single" w:sz="4" w:space="0" w:color="auto"/>
        </w:tblBorders>
        <w:tblLook w:val="04A0"/>
      </w:tblPr>
      <w:tblGrid>
        <w:gridCol w:w="10314"/>
      </w:tblGrid>
      <w:tr w:rsidR="00C07F25" w:rsidRPr="00B400A8" w:rsidTr="00200281">
        <w:tc>
          <w:tcPr>
            <w:tcW w:w="10314" w:type="dxa"/>
          </w:tcPr>
          <w:p w:rsidR="00C07F25" w:rsidRPr="00B400A8" w:rsidRDefault="00C07F25" w:rsidP="003502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07F25" w:rsidRPr="00B400A8" w:rsidRDefault="00C07F25" w:rsidP="00C07F25">
      <w:r w:rsidRPr="00B400A8">
        <w:t>именуемый(</w:t>
      </w:r>
      <w:proofErr w:type="spellStart"/>
      <w:r w:rsidRPr="00B400A8">
        <w:t>ая</w:t>
      </w:r>
      <w:proofErr w:type="spellEnd"/>
      <w:r w:rsidRPr="00B400A8">
        <w:t xml:space="preserve">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C07F25" w:rsidRPr="006E48BB" w:rsidTr="00200281">
        <w:tc>
          <w:tcPr>
            <w:tcW w:w="10206" w:type="dxa"/>
          </w:tcPr>
          <w:p w:rsidR="00C07F25" w:rsidRPr="00B24B95" w:rsidRDefault="00C07F25" w:rsidP="003502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C07F25" w:rsidRDefault="00C07F25" w:rsidP="00C07F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C07F25" w:rsidRPr="006E48BB" w:rsidTr="00200281">
        <w:tc>
          <w:tcPr>
            <w:tcW w:w="10206" w:type="dxa"/>
          </w:tcPr>
          <w:p w:rsidR="00C07F25" w:rsidRPr="006E48BB" w:rsidRDefault="00C07F25" w:rsidP="003502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C07F25" w:rsidRDefault="00C07F25" w:rsidP="00C07F25">
      <w:pPr>
        <w:jc w:val="both"/>
      </w:pPr>
      <w:r w:rsidRPr="00B400A8">
        <w:t xml:space="preserve">именуемое в дальнейшем работодателем, </w:t>
      </w:r>
      <w:r>
        <w:t xml:space="preserve"> </w:t>
      </w:r>
      <w:r w:rsidRPr="00B400A8">
        <w:t>совместно именуемые сторонами, заключили настоящий договор о нижеследующем.</w:t>
      </w:r>
    </w:p>
    <w:p w:rsidR="003F6B92" w:rsidRPr="00207F4D" w:rsidRDefault="003F6B92" w:rsidP="004013EB">
      <w:pPr>
        <w:jc w:val="both"/>
        <w:rPr>
          <w:b/>
        </w:rPr>
      </w:pPr>
    </w:p>
    <w:p w:rsidR="003F6B92" w:rsidRPr="00207F4D" w:rsidRDefault="003F6B92" w:rsidP="003812A8">
      <w:pPr>
        <w:numPr>
          <w:ilvl w:val="0"/>
          <w:numId w:val="20"/>
        </w:numPr>
        <w:jc w:val="center"/>
        <w:rPr>
          <w:b/>
        </w:rPr>
      </w:pPr>
      <w:r w:rsidRPr="00207F4D">
        <w:rPr>
          <w:b/>
        </w:rPr>
        <w:t xml:space="preserve">Предмет </w:t>
      </w:r>
      <w:r w:rsidR="003812A8" w:rsidRPr="00207F4D">
        <w:rPr>
          <w:b/>
        </w:rPr>
        <w:t xml:space="preserve">настоящего </w:t>
      </w:r>
      <w:r w:rsidRPr="00207F4D">
        <w:rPr>
          <w:b/>
        </w:rPr>
        <w:t>Договора</w:t>
      </w:r>
    </w:p>
    <w:p w:rsidR="003812A8" w:rsidRPr="00B400A8" w:rsidRDefault="003812A8" w:rsidP="003812A8">
      <w:pPr>
        <w:jc w:val="center"/>
      </w:pPr>
    </w:p>
    <w:p w:rsidR="003812A8" w:rsidRPr="00B400A8" w:rsidRDefault="003812A8" w:rsidP="003812A8">
      <w:pPr>
        <w:ind w:firstLine="709"/>
        <w:jc w:val="both"/>
      </w:pPr>
      <w:r w:rsidRPr="00B400A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B400A8">
        <w:rPr>
          <w:lang w:val="en-US"/>
        </w:rPr>
        <w:t>II</w:t>
      </w:r>
      <w:r w:rsidRPr="00B400A8">
        <w:t xml:space="preserve"> настоящего договора (далее – характеристики </w:t>
      </w:r>
      <w:r w:rsidR="00CF445D" w:rsidRPr="00B400A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B400A8">
        <w:t>.</w:t>
      </w:r>
    </w:p>
    <w:p w:rsidR="00312465" w:rsidRPr="00B400A8" w:rsidRDefault="00312465" w:rsidP="003812A8">
      <w:pPr>
        <w:ind w:firstLine="709"/>
        <w:jc w:val="both"/>
      </w:pPr>
      <w:r w:rsidRPr="00B400A8">
        <w:t>Гражданин</w:t>
      </w:r>
      <w:r w:rsidR="00B7533B">
        <w:t xml:space="preserve"> </w:t>
      </w:r>
      <w:r w:rsidRPr="00B400A8">
        <w:rPr>
          <w:i/>
        </w:rPr>
        <w:t>вправе</w:t>
      </w:r>
      <w:r w:rsidRPr="00B400A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B400A8" w:rsidRDefault="00312465" w:rsidP="003812A8">
      <w:pPr>
        <w:ind w:firstLine="709"/>
        <w:jc w:val="both"/>
      </w:pPr>
      <w:r w:rsidRPr="00B400A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B400A8" w:rsidRDefault="00312465" w:rsidP="003812A8">
      <w:pPr>
        <w:ind w:firstLine="709"/>
        <w:jc w:val="both"/>
      </w:pPr>
      <w:r w:rsidRPr="00B400A8"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B400A8">
        <w:t>к настоящему договору и я</w:t>
      </w:r>
      <w:r w:rsidR="00B7533B">
        <w:t xml:space="preserve">вляется его неотъемлемой частью </w:t>
      </w:r>
      <w:r w:rsidR="00B7533B" w:rsidRPr="00415F9B">
        <w:t>(только для несовершеннолетних).</w:t>
      </w:r>
    </w:p>
    <w:p w:rsidR="009C3530" w:rsidRDefault="009C3530" w:rsidP="003432BE">
      <w:pPr>
        <w:pStyle w:val="11"/>
        <w:ind w:left="0"/>
        <w:rPr>
          <w:b/>
        </w:rPr>
      </w:pPr>
    </w:p>
    <w:p w:rsidR="00415F9B" w:rsidRDefault="00415F9B" w:rsidP="004013EB">
      <w:pPr>
        <w:pStyle w:val="11"/>
        <w:ind w:left="0"/>
        <w:jc w:val="center"/>
        <w:rPr>
          <w:b/>
        </w:rPr>
      </w:pPr>
    </w:p>
    <w:p w:rsidR="00415F9B" w:rsidRDefault="00415F9B" w:rsidP="004013EB">
      <w:pPr>
        <w:pStyle w:val="11"/>
        <w:ind w:left="0"/>
        <w:jc w:val="center"/>
        <w:rPr>
          <w:b/>
        </w:rPr>
      </w:pPr>
    </w:p>
    <w:p w:rsidR="003F6B92" w:rsidRPr="00207F4D" w:rsidRDefault="003F6B92" w:rsidP="004013EB">
      <w:pPr>
        <w:pStyle w:val="11"/>
        <w:ind w:left="0"/>
        <w:jc w:val="center"/>
        <w:rPr>
          <w:b/>
        </w:rPr>
      </w:pPr>
      <w:r w:rsidRPr="00207F4D">
        <w:rPr>
          <w:b/>
          <w:lang w:val="en-US"/>
        </w:rPr>
        <w:lastRenderedPageBreak/>
        <w:t>II</w:t>
      </w:r>
      <w:r w:rsidRPr="00207F4D">
        <w:rPr>
          <w:b/>
        </w:rPr>
        <w:t>.</w:t>
      </w:r>
      <w:r w:rsidRPr="00207F4D">
        <w:rPr>
          <w:b/>
          <w:lang w:val="en-US"/>
        </w:rPr>
        <w:t> </w:t>
      </w:r>
      <w:r w:rsidR="007E09AD" w:rsidRPr="00207F4D">
        <w:rPr>
          <w:b/>
        </w:rPr>
        <w:t>Характеристики обучения гражданина</w:t>
      </w:r>
    </w:p>
    <w:p w:rsidR="003F6B92" w:rsidRPr="00B400A8" w:rsidRDefault="003F6B92" w:rsidP="004013EB">
      <w:pPr>
        <w:jc w:val="center"/>
      </w:pPr>
    </w:p>
    <w:p w:rsidR="00325B52" w:rsidRPr="00B400A8" w:rsidRDefault="00325B52" w:rsidP="00325B52">
      <w:pPr>
        <w:ind w:firstLine="709"/>
        <w:jc w:val="both"/>
      </w:pPr>
      <w:r w:rsidRPr="00B400A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9C3530" w:rsidRDefault="00325B52" w:rsidP="00325B52">
      <w:pPr>
        <w:ind w:firstLine="709"/>
        <w:jc w:val="both"/>
      </w:pPr>
      <w:r w:rsidRPr="009C3530">
        <w:t>наличие государственной аккредитации образовательной программы</w:t>
      </w:r>
      <w:r w:rsidR="009C3530" w:rsidRPr="009C3530">
        <w:t>:</w:t>
      </w:r>
      <w:r w:rsidRPr="009C3530">
        <w:t xml:space="preserve"> обязательно</w:t>
      </w:r>
    </w:p>
    <w:p w:rsidR="00200281" w:rsidRDefault="00200281" w:rsidP="00200281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>
        <w:t xml:space="preserve"> </w:t>
      </w:r>
    </w:p>
    <w:p w:rsidR="00200281" w:rsidRPr="00F25B48" w:rsidRDefault="00200281" w:rsidP="00200281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200281" w:rsidRPr="00F25B48" w:rsidTr="00415F9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200281" w:rsidRPr="00415F9B" w:rsidRDefault="00200281" w:rsidP="00415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5F9B">
              <w:rPr>
                <w:sz w:val="16"/>
                <w:szCs w:val="16"/>
              </w:rPr>
              <w:t>(</w:t>
            </w:r>
            <w:r w:rsidRPr="00415F9B">
              <w:rPr>
                <w:color w:val="FF0000"/>
                <w:sz w:val="16"/>
                <w:szCs w:val="16"/>
              </w:rPr>
              <w:t>профессия (одна из профессий), специальность (одна из</w:t>
            </w:r>
            <w:r w:rsidR="00415F9B" w:rsidRPr="00415F9B">
              <w:rPr>
                <w:color w:val="FF0000"/>
                <w:sz w:val="16"/>
                <w:szCs w:val="16"/>
              </w:rPr>
              <w:t xml:space="preserve"> специальностей), направление (одно из направлений) подготовки)</w:t>
            </w:r>
          </w:p>
        </w:tc>
      </w:tr>
      <w:tr w:rsidR="00200281" w:rsidRPr="00F25B48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200281" w:rsidRPr="00F25B48" w:rsidRDefault="00200281" w:rsidP="003502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00281" w:rsidRPr="00415F9B" w:rsidRDefault="00200281" w:rsidP="00415F9B">
      <w:pPr>
        <w:jc w:val="center"/>
        <w:rPr>
          <w:color w:val="FF0000"/>
          <w:sz w:val="16"/>
          <w:szCs w:val="16"/>
        </w:rPr>
      </w:pPr>
      <w:r w:rsidRPr="00415F9B">
        <w:rPr>
          <w:color w:val="FF0000"/>
          <w:sz w:val="16"/>
          <w:szCs w:val="16"/>
        </w:rPr>
        <w:t xml:space="preserve">(выбрать нужное и указать код и наименование </w:t>
      </w:r>
      <w:r w:rsidR="00415F9B" w:rsidRPr="00415F9B">
        <w:rPr>
          <w:color w:val="FF0000"/>
          <w:sz w:val="16"/>
          <w:szCs w:val="16"/>
        </w:rPr>
        <w:t>соответствующей профессии (профессий),</w:t>
      </w:r>
    </w:p>
    <w:tbl>
      <w:tblPr>
        <w:tblW w:w="10314" w:type="dxa"/>
        <w:tblInd w:w="108" w:type="dxa"/>
        <w:tblBorders>
          <w:bottom w:val="single" w:sz="4" w:space="0" w:color="auto"/>
        </w:tblBorders>
        <w:tblLook w:val="04A0"/>
      </w:tblPr>
      <w:tblGrid>
        <w:gridCol w:w="10314"/>
      </w:tblGrid>
      <w:tr w:rsidR="00200281" w:rsidRPr="00F25B48" w:rsidTr="00350299">
        <w:tc>
          <w:tcPr>
            <w:tcW w:w="10314" w:type="dxa"/>
          </w:tcPr>
          <w:p w:rsidR="00200281" w:rsidRPr="00F25B48" w:rsidRDefault="00200281" w:rsidP="003502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00281" w:rsidRPr="00415F9B" w:rsidRDefault="00200281" w:rsidP="00415F9B">
      <w:pPr>
        <w:jc w:val="center"/>
        <w:rPr>
          <w:color w:val="FF0000"/>
          <w:sz w:val="16"/>
          <w:szCs w:val="16"/>
        </w:rPr>
      </w:pPr>
      <w:r w:rsidRPr="00415F9B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200281" w:rsidRPr="00F25B48" w:rsidRDefault="00200281" w:rsidP="0020028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3C0DCD" w:rsidRPr="00B400A8" w:rsidRDefault="007F02E4" w:rsidP="00377F91">
      <w:pPr>
        <w:ind w:firstLine="709"/>
        <w:jc w:val="both"/>
      </w:pPr>
      <w:r>
        <w:t>на базе</w:t>
      </w:r>
      <w:r w:rsidR="00207F4D" w:rsidRPr="00207F4D">
        <w:t>:</w:t>
      </w:r>
      <w:r w:rsidR="00207F4D">
        <w:t xml:space="preserve">  </w:t>
      </w:r>
      <w:r w:rsidR="001875DE" w:rsidRPr="009C3530">
        <w:t>среднего общего образования</w:t>
      </w:r>
    </w:p>
    <w:p w:rsidR="0008021E" w:rsidRPr="00B400A8" w:rsidRDefault="00FD74CF" w:rsidP="003C0DCD">
      <w:pPr>
        <w:ind w:firstLine="709"/>
        <w:jc w:val="center"/>
        <w:rPr>
          <w:sz w:val="20"/>
          <w:szCs w:val="20"/>
        </w:rPr>
      </w:pPr>
      <w:r w:rsidRPr="00B400A8">
        <w:rPr>
          <w:sz w:val="20"/>
          <w:szCs w:val="20"/>
        </w:rPr>
        <w:t>(</w:t>
      </w:r>
      <w:r w:rsidR="0008021E" w:rsidRPr="00B400A8">
        <w:rPr>
          <w:sz w:val="20"/>
          <w:szCs w:val="20"/>
        </w:rPr>
        <w:t>среднего общего образования</w:t>
      </w:r>
      <w:r w:rsidR="003C0DCD" w:rsidRPr="00B400A8">
        <w:rPr>
          <w:sz w:val="20"/>
          <w:szCs w:val="20"/>
        </w:rPr>
        <w:t>, среднего профессионального образования</w:t>
      </w:r>
      <w:r w:rsidRPr="00B400A8">
        <w:rPr>
          <w:sz w:val="20"/>
          <w:szCs w:val="20"/>
        </w:rPr>
        <w:t>)</w:t>
      </w:r>
    </w:p>
    <w:p w:rsidR="0008021E" w:rsidRPr="00B400A8" w:rsidRDefault="0008021E" w:rsidP="00377F91">
      <w:pPr>
        <w:ind w:firstLine="709"/>
        <w:jc w:val="both"/>
      </w:pPr>
      <w:r w:rsidRPr="00B400A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732010" w:rsidRPr="00415F9B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732010" w:rsidRPr="00415F9B" w:rsidRDefault="007434F9" w:rsidP="007434F9">
            <w:pPr>
              <w:autoSpaceDE w:val="0"/>
              <w:autoSpaceDN w:val="0"/>
              <w:adjustRightInd w:val="0"/>
              <w:jc w:val="center"/>
            </w:pPr>
            <w:r w:rsidRPr="007434F9">
              <w:t xml:space="preserve">ФГАОУ ВО Первый МГМУ им. И.М. Сеченова Минздрава России </w:t>
            </w:r>
          </w:p>
        </w:tc>
      </w:tr>
      <w:tr w:rsidR="0073201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732010" w:rsidRPr="00B400A8" w:rsidRDefault="007434F9" w:rsidP="007434F9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434F9">
              <w:t>(</w:t>
            </w:r>
            <w:proofErr w:type="spellStart"/>
            <w:r w:rsidRPr="007434F9">
              <w:t>Сеченовский</w:t>
            </w:r>
            <w:proofErr w:type="spellEnd"/>
            <w:r w:rsidRPr="007434F9">
              <w:t xml:space="preserve"> Университет)</w:t>
            </w:r>
          </w:p>
        </w:tc>
      </w:tr>
      <w:tr w:rsidR="0073201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732010" w:rsidRPr="00B400A8" w:rsidRDefault="00732010" w:rsidP="00C941E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2D5995" w:rsidRPr="00B400A8" w:rsidRDefault="00377F91" w:rsidP="00207F4D">
      <w:pPr>
        <w:jc w:val="both"/>
      </w:pPr>
      <w:r w:rsidRPr="00B400A8">
        <w:t>и осваивает образовательную программу в соответствии с</w:t>
      </w:r>
      <w:r w:rsidR="002D5995" w:rsidRPr="00B400A8">
        <w:t xml:space="preserve"> указанными</w:t>
      </w:r>
      <w:r w:rsidRPr="00B400A8">
        <w:t xml:space="preserve"> характеристиками обучения</w:t>
      </w:r>
      <w:r w:rsidR="002D5995" w:rsidRPr="00B400A8">
        <w:t>.</w:t>
      </w:r>
    </w:p>
    <w:p w:rsidR="00377F91" w:rsidRPr="00B400A8" w:rsidRDefault="00377F91" w:rsidP="002D5995">
      <w:pPr>
        <w:ind w:firstLine="709"/>
        <w:jc w:val="both"/>
      </w:pPr>
      <w:r w:rsidRPr="00B400A8">
        <w:tab/>
      </w:r>
    </w:p>
    <w:p w:rsidR="00BC5043" w:rsidRPr="00207F4D" w:rsidRDefault="00377F91" w:rsidP="00377F91">
      <w:pPr>
        <w:jc w:val="center"/>
        <w:rPr>
          <w:b/>
        </w:rPr>
      </w:pPr>
      <w:r w:rsidRPr="00207F4D">
        <w:rPr>
          <w:b/>
          <w:lang w:val="en-US"/>
        </w:rPr>
        <w:t>III</w:t>
      </w:r>
      <w:r w:rsidR="0015514B" w:rsidRPr="00207F4D">
        <w:rPr>
          <w:b/>
        </w:rPr>
        <w:t>.</w:t>
      </w:r>
      <w:r w:rsidRPr="00207F4D">
        <w:rPr>
          <w:b/>
        </w:rPr>
        <w:t xml:space="preserve"> Место осуществления гражданином трудовой деятельности </w:t>
      </w:r>
    </w:p>
    <w:p w:rsidR="009872C3" w:rsidRPr="00207F4D" w:rsidRDefault="00377F91" w:rsidP="00377F91">
      <w:pPr>
        <w:jc w:val="center"/>
        <w:rPr>
          <w:b/>
        </w:rPr>
      </w:pPr>
      <w:r w:rsidRPr="00207F4D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377F91" w:rsidRPr="00207F4D" w:rsidRDefault="00BC5043" w:rsidP="00377F91">
      <w:pPr>
        <w:jc w:val="center"/>
        <w:rPr>
          <w:b/>
        </w:rPr>
      </w:pPr>
      <w:r w:rsidRPr="00207F4D">
        <w:rPr>
          <w:b/>
        </w:rPr>
        <w:t>трудовой деятельности</w:t>
      </w:r>
    </w:p>
    <w:p w:rsidR="009872C3" w:rsidRPr="00B400A8" w:rsidRDefault="009872C3" w:rsidP="00377F91">
      <w:pPr>
        <w:jc w:val="center"/>
      </w:pPr>
    </w:p>
    <w:p w:rsidR="008C5AC6" w:rsidRDefault="009872C3" w:rsidP="00207F4D">
      <w:pPr>
        <w:jc w:val="both"/>
      </w:pPr>
      <w:r w:rsidRPr="00B400A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</w:t>
      </w:r>
      <w:r w:rsidR="00BF1DD4" w:rsidRPr="00B400A8">
        <w:t>:</w:t>
      </w:r>
    </w:p>
    <w:p w:rsidR="0008021E" w:rsidRPr="00B400A8" w:rsidRDefault="009C3530" w:rsidP="00325B52">
      <w:pPr>
        <w:jc w:val="both"/>
      </w:pPr>
      <w:r>
        <w:rPr>
          <w:i/>
        </w:rPr>
        <w:tab/>
      </w:r>
      <w:r>
        <w:t xml:space="preserve">в организации, являющейся работодателем по настоящему договору  </w:t>
      </w:r>
      <w:r w:rsidR="00BF1DD4" w:rsidRPr="00B400A8">
        <w:t>(далее – организация, в которую будет трудоустроен гражданин</w:t>
      </w:r>
      <w:r w:rsidR="007E08E5" w:rsidRPr="00B400A8">
        <w:t>)</w:t>
      </w:r>
      <w:r w:rsidR="00BF1DD4" w:rsidRPr="00B400A8">
        <w:t>:</w:t>
      </w:r>
    </w:p>
    <w:p w:rsidR="00B718B8" w:rsidRDefault="00BF1DD4" w:rsidP="00B718B8">
      <w:pPr>
        <w:jc w:val="both"/>
      </w:pPr>
      <w:r w:rsidRPr="00B400A8">
        <w:tab/>
        <w:t>а) полное наименование организации, в которую будет трудоустроен гражданин в соответствии с настоящим договором: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9C3530" w:rsidRPr="00B400A8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F1DD4" w:rsidRPr="00B400A8" w:rsidRDefault="00BF1DD4" w:rsidP="00325B52">
      <w:pPr>
        <w:jc w:val="both"/>
      </w:pPr>
      <w:r w:rsidRPr="00B400A8">
        <w:tab/>
        <w:t>б) характер деятельности организации, в которую будет трудоустроен гражданин в соответствии с настоящим договором:</w:t>
      </w:r>
      <w:r w:rsidR="009C3530">
        <w:t xml:space="preserve"> медицинская деятельность</w:t>
      </w:r>
    </w:p>
    <w:p w:rsidR="009C3530" w:rsidRDefault="007E08E5" w:rsidP="009F389F">
      <w:pPr>
        <w:ind w:firstLine="709"/>
        <w:jc w:val="both"/>
      </w:pPr>
      <w:r w:rsidRPr="00B400A8">
        <w:t>в) должность (должности)</w:t>
      </w:r>
      <w:r w:rsidR="00847EA1" w:rsidRPr="00B400A8">
        <w:t>, профессия (профессии), специальность (специальности) квалификация (квалификации), вид (виды) работы:</w:t>
      </w:r>
      <w:r w:rsidR="009C3530"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C3530" w:rsidRPr="00B400A8" w:rsidTr="00415F9B">
        <w:tc>
          <w:tcPr>
            <w:tcW w:w="10206" w:type="dxa"/>
          </w:tcPr>
          <w:p w:rsidR="009C3530" w:rsidRPr="00B400A8" w:rsidRDefault="009C3530" w:rsidP="00943D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47EA1" w:rsidRPr="00B400A8" w:rsidRDefault="00847EA1" w:rsidP="00847EA1">
      <w:pPr>
        <w:ind w:firstLine="709"/>
        <w:jc w:val="both"/>
      </w:pPr>
      <w:r w:rsidRPr="00B400A8">
        <w:lastRenderedPageBreak/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847EA1" w:rsidRPr="00B400A8" w:rsidRDefault="00847EA1" w:rsidP="00847EA1">
      <w:pPr>
        <w:ind w:firstLine="709"/>
        <w:jc w:val="both"/>
      </w:pPr>
      <w:r w:rsidRPr="00B400A8">
        <w:rPr>
          <w:lang w:val="en-US"/>
        </w:rPr>
        <w:t>a</w:t>
      </w:r>
      <w:r w:rsidRPr="00B400A8">
        <w:t xml:space="preserve">) </w:t>
      </w:r>
      <w:r w:rsidR="00E77BC9" w:rsidRPr="00B400A8">
        <w:t xml:space="preserve">адрес осуществления трудовой деятельности: </w:t>
      </w:r>
      <w:r w:rsidR="00C07F25">
        <w:t>____</w:t>
      </w:r>
      <w:r w:rsidR="00E5250E" w:rsidRPr="00B400A8">
        <w:t>___________________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9C3530" w:rsidRPr="00B400A8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5E6148" w:rsidRPr="00B400A8" w:rsidRDefault="005E6148" w:rsidP="009C3530">
      <w:pPr>
        <w:jc w:val="both"/>
        <w:rPr>
          <w:i/>
        </w:rPr>
      </w:pPr>
    </w:p>
    <w:p w:rsidR="00325B52" w:rsidRPr="00B400A8" w:rsidRDefault="005E6148" w:rsidP="00A14B75">
      <w:pPr>
        <w:jc w:val="both"/>
        <w:rPr>
          <w:i/>
        </w:rPr>
      </w:pPr>
      <w:r w:rsidRPr="00B400A8">
        <w:tab/>
        <w:t xml:space="preserve">3. Вид (виды) </w:t>
      </w:r>
      <w:r w:rsidR="00346C05" w:rsidRPr="00B400A8">
        <w:t>экономической деятельности организации, в которую будет трудоустроен гражданин по Общероссийскому классификатору видов экономической деятельности:</w:t>
      </w:r>
      <w:r w:rsidR="009C3530">
        <w:t xml:space="preserve"> </w:t>
      </w:r>
      <w:r w:rsidR="00A14B75">
        <w:t>86 Деятельность в области Здравоохранения.</w:t>
      </w:r>
    </w:p>
    <w:p w:rsidR="00346C05" w:rsidRPr="00B400A8" w:rsidRDefault="00346C05" w:rsidP="005E6148">
      <w:pPr>
        <w:jc w:val="both"/>
        <w:rPr>
          <w:i/>
        </w:rPr>
      </w:pPr>
      <w:r w:rsidRPr="00B400A8">
        <w:tab/>
        <w:t xml:space="preserve">4. Условия оплаты труда в период осуществления трудовой деятельности: </w:t>
      </w:r>
      <w:r w:rsidR="00A14B75" w:rsidRPr="00A14B75">
        <w:t>согласно условиям трудового догов</w:t>
      </w:r>
      <w:r w:rsidR="00A14B75">
        <w:t>о</w:t>
      </w:r>
      <w:r w:rsidR="00A14B75" w:rsidRPr="00A14B75">
        <w:t>ра, заключаемого с работодателем.</w:t>
      </w:r>
    </w:p>
    <w:p w:rsidR="00346C05" w:rsidRPr="00B400A8" w:rsidRDefault="00346C05" w:rsidP="005E6148">
      <w:pPr>
        <w:jc w:val="both"/>
      </w:pPr>
      <w:r w:rsidRPr="00B400A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</w:t>
      </w:r>
      <w:r w:rsidRPr="00A14B75">
        <w:t xml:space="preserve">не более </w:t>
      </w:r>
      <w:r w:rsidR="00271FBC" w:rsidRPr="00A14B75">
        <w:t>40 календарных дней</w:t>
      </w:r>
      <w:r w:rsidR="00F73BD4" w:rsidRPr="00A14B75">
        <w:t xml:space="preserve"> после даты завершения срока прохождения аккредитации специалиста</w:t>
      </w:r>
      <w:r w:rsidR="00A14B75">
        <w:rPr>
          <w:i/>
        </w:rPr>
        <w:t xml:space="preserve"> </w:t>
      </w:r>
      <w:r w:rsidR="00F73BD4" w:rsidRPr="00B400A8">
        <w:t>(далее – установленный срок трудоустройства).</w:t>
      </w:r>
    </w:p>
    <w:p w:rsidR="00F73BD4" w:rsidRPr="00B400A8" w:rsidRDefault="00F73BD4" w:rsidP="005E6148">
      <w:pPr>
        <w:jc w:val="both"/>
      </w:pPr>
      <w:r w:rsidRPr="00B400A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B400A8">
        <w:rPr>
          <w:i/>
        </w:rPr>
        <w:t>не менее 3 лет.</w:t>
      </w:r>
      <w:r w:rsidRPr="00B400A8">
        <w:t xml:space="preserve"> Указанный срок длится с даты заключения трудового договора, </w:t>
      </w:r>
      <w:r w:rsidR="00271FBC" w:rsidRPr="00B400A8">
        <w:t>в случае, если трудовой договор не заключен</w:t>
      </w:r>
      <w:r w:rsidRPr="00B400A8">
        <w:t xml:space="preserve"> в установленный</w:t>
      </w:r>
      <w:r w:rsidR="00271FBC" w:rsidRPr="00B400A8">
        <w:t xml:space="preserve"> для </w:t>
      </w:r>
      <w:r w:rsidRPr="00B400A8">
        <w:t xml:space="preserve"> трудоустройства </w:t>
      </w:r>
      <w:r w:rsidR="00271FBC" w:rsidRPr="00B400A8">
        <w:t xml:space="preserve">срок </w:t>
      </w:r>
      <w:r w:rsidRPr="00B400A8">
        <w:t xml:space="preserve">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15514B" w:rsidRPr="00B400A8" w:rsidRDefault="0015514B" w:rsidP="005E6148">
      <w:pPr>
        <w:jc w:val="both"/>
      </w:pPr>
    </w:p>
    <w:p w:rsidR="0015514B" w:rsidRPr="00832539" w:rsidRDefault="0015514B" w:rsidP="0015514B">
      <w:pPr>
        <w:jc w:val="center"/>
        <w:rPr>
          <w:b/>
        </w:rPr>
      </w:pPr>
      <w:r w:rsidRPr="00832539">
        <w:rPr>
          <w:b/>
          <w:lang w:val="en-US"/>
        </w:rPr>
        <w:t>IV</w:t>
      </w:r>
      <w:r w:rsidRPr="00832539">
        <w:rPr>
          <w:b/>
        </w:rPr>
        <w:t>. Права и обязанности заказчика</w:t>
      </w:r>
    </w:p>
    <w:p w:rsidR="0015514B" w:rsidRPr="00B400A8" w:rsidRDefault="0015514B" w:rsidP="0015514B">
      <w:pPr>
        <w:jc w:val="center"/>
      </w:pPr>
    </w:p>
    <w:p w:rsidR="0015514B" w:rsidRPr="00B400A8" w:rsidRDefault="0015514B" w:rsidP="0015514B">
      <w:pPr>
        <w:jc w:val="both"/>
      </w:pPr>
      <w:r w:rsidRPr="00B400A8">
        <w:tab/>
        <w:t xml:space="preserve">1. Заказчик обязан: </w:t>
      </w:r>
    </w:p>
    <w:p w:rsidR="0015514B" w:rsidRPr="00B400A8" w:rsidRDefault="0015514B" w:rsidP="0015514B">
      <w:pPr>
        <w:jc w:val="both"/>
        <w:rPr>
          <w:b/>
        </w:rPr>
      </w:pPr>
      <w:r w:rsidRPr="00B400A8">
        <w:tab/>
      </w:r>
      <w:r w:rsidRPr="00B400A8">
        <w:rPr>
          <w:lang w:val="en-US"/>
        </w:rPr>
        <w:t>a</w:t>
      </w:r>
      <w:r w:rsidRPr="00B400A8">
        <w:t xml:space="preserve">) </w:t>
      </w:r>
      <w:r w:rsidR="00CC4891" w:rsidRPr="00B400A8">
        <w:rPr>
          <w:i/>
        </w:rPr>
        <w:t>организовать предоставление гражданину следующих мер поддержки</w:t>
      </w:r>
      <w:r w:rsidR="00A14B75">
        <w:rPr>
          <w:i/>
        </w:rPr>
        <w:t xml:space="preserve"> </w:t>
      </w:r>
      <w:r w:rsidR="00CC4891" w:rsidRPr="00B400A8">
        <w:t>в период освоения образовательной программы:</w:t>
      </w:r>
      <w:r w:rsidR="00A14B75">
        <w:t xml:space="preserve"> </w:t>
      </w:r>
      <w:r w:rsidR="00CC4891" w:rsidRPr="00B400A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</w:t>
      </w:r>
      <w:r w:rsidR="00010071" w:rsidRPr="00B400A8">
        <w:rPr>
          <w:i/>
        </w:rPr>
        <w:t xml:space="preserve"> и</w:t>
      </w:r>
      <w:r w:rsidR="005E6D6B" w:rsidRPr="00B400A8">
        <w:rPr>
          <w:i/>
        </w:rPr>
        <w:t xml:space="preserve"> нормативн</w:t>
      </w:r>
      <w:r w:rsidR="00CE4E9E" w:rsidRPr="00B400A8">
        <w:rPr>
          <w:i/>
        </w:rPr>
        <w:t>ыми</w:t>
      </w:r>
      <w:r w:rsidR="005E6D6B" w:rsidRPr="00B400A8">
        <w:rPr>
          <w:i/>
        </w:rPr>
        <w:t xml:space="preserve"> правовы</w:t>
      </w:r>
      <w:r w:rsidR="00CE4E9E" w:rsidRPr="00B400A8">
        <w:rPr>
          <w:i/>
        </w:rPr>
        <w:t>ми</w:t>
      </w:r>
      <w:r w:rsidR="005E6D6B" w:rsidRPr="00B400A8">
        <w:rPr>
          <w:i/>
        </w:rPr>
        <w:t xml:space="preserve"> акт</w:t>
      </w:r>
      <w:r w:rsidR="00CE4E9E" w:rsidRPr="00B400A8">
        <w:rPr>
          <w:i/>
        </w:rPr>
        <w:t>ами</w:t>
      </w:r>
      <w:r w:rsidR="005E6D6B" w:rsidRPr="00B400A8">
        <w:rPr>
          <w:i/>
        </w:rPr>
        <w:t>, приняты</w:t>
      </w:r>
      <w:r w:rsidR="00CE4E9E" w:rsidRPr="00B400A8">
        <w:rPr>
          <w:i/>
        </w:rPr>
        <w:t>ми</w:t>
      </w:r>
      <w:r w:rsidR="005E6D6B" w:rsidRPr="00B400A8">
        <w:rPr>
          <w:i/>
        </w:rPr>
        <w:t xml:space="preserve"> во исполнение указанного закона</w:t>
      </w:r>
      <w:r w:rsidR="00CC4891" w:rsidRPr="00B400A8">
        <w:rPr>
          <w:b/>
        </w:rPr>
        <w:t>;</w:t>
      </w:r>
    </w:p>
    <w:p w:rsidR="00CC4891" w:rsidRPr="00B400A8" w:rsidRDefault="00DF14D0" w:rsidP="0015514B">
      <w:pPr>
        <w:jc w:val="both"/>
      </w:pPr>
      <w:r w:rsidRPr="00B400A8">
        <w:rPr>
          <w:b/>
        </w:rPr>
        <w:tab/>
      </w:r>
      <w:r w:rsidRPr="00B400A8">
        <w:t xml:space="preserve">б) </w:t>
      </w:r>
      <w:r w:rsidRPr="00B400A8">
        <w:rPr>
          <w:i/>
        </w:rPr>
        <w:t>обеспечить</w:t>
      </w:r>
      <w:r w:rsidRPr="00B400A8">
        <w:t xml:space="preserve"> трудоустройство гражданина на условиях, установленных разделом</w:t>
      </w:r>
      <w:r w:rsidR="00A14B75">
        <w:t xml:space="preserve">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DF14D0" w:rsidRPr="00B400A8" w:rsidRDefault="00DF14D0" w:rsidP="0015514B">
      <w:pPr>
        <w:jc w:val="both"/>
      </w:pPr>
      <w:r w:rsidRPr="00B400A8">
        <w:tab/>
        <w:t xml:space="preserve">в) обеспечить условия для трудовой деятельности гражданина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F14D0" w:rsidRPr="00B400A8" w:rsidRDefault="00DF14D0" w:rsidP="0015514B">
      <w:pPr>
        <w:jc w:val="both"/>
      </w:pPr>
      <w:r w:rsidRPr="00B400A8">
        <w:tab/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</w:t>
      </w:r>
      <w:r w:rsidR="00A14B75">
        <w:t>после соответствующих изменений.</w:t>
      </w:r>
    </w:p>
    <w:p w:rsidR="006D4B7F" w:rsidRPr="00B400A8" w:rsidRDefault="006D4B7F" w:rsidP="009D501C">
      <w:pPr>
        <w:jc w:val="both"/>
      </w:pPr>
      <w:r w:rsidRPr="00B400A8">
        <w:lastRenderedPageBreak/>
        <w:tab/>
        <w:t>2. Заказчик вправе:</w:t>
      </w:r>
    </w:p>
    <w:p w:rsidR="006D4B7F" w:rsidRPr="00B400A8" w:rsidRDefault="006D4B7F" w:rsidP="0015514B">
      <w:pPr>
        <w:jc w:val="both"/>
      </w:pPr>
      <w:r w:rsidRPr="00B400A8">
        <w:tab/>
      </w:r>
      <w:r w:rsidRPr="00B400A8">
        <w:rPr>
          <w:lang w:val="en-US"/>
        </w:rPr>
        <w:t>a</w:t>
      </w:r>
      <w:r w:rsidRPr="00B400A8">
        <w:t>) согласовывать гражданину тему выпускной квалификационной работы;</w:t>
      </w:r>
    </w:p>
    <w:p w:rsidR="00346C05" w:rsidRPr="00B400A8" w:rsidRDefault="006D4B7F" w:rsidP="005E6148">
      <w:pPr>
        <w:jc w:val="both"/>
      </w:pPr>
      <w:r w:rsidRPr="00B400A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F24D9" w:rsidRPr="00A76D20" w:rsidRDefault="006D4B7F" w:rsidP="00A76D20">
      <w:pPr>
        <w:jc w:val="both"/>
      </w:pPr>
      <w:r w:rsidRPr="00B400A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</w:t>
      </w:r>
      <w:r w:rsidR="00AF24D9">
        <w:t>нином образовательной программы.</w:t>
      </w:r>
    </w:p>
    <w:p w:rsidR="002B0405" w:rsidRPr="00832539" w:rsidRDefault="002B0405" w:rsidP="002B0405">
      <w:pPr>
        <w:ind w:firstLine="450"/>
        <w:jc w:val="center"/>
        <w:rPr>
          <w:b/>
        </w:rPr>
      </w:pPr>
      <w:r w:rsidRPr="00832539">
        <w:rPr>
          <w:b/>
          <w:lang w:val="en-US"/>
        </w:rPr>
        <w:t>V</w:t>
      </w:r>
      <w:r w:rsidRPr="00832539">
        <w:rPr>
          <w:b/>
        </w:rPr>
        <w:t>. Права и обязанности гражданина</w:t>
      </w:r>
    </w:p>
    <w:p w:rsidR="002B0405" w:rsidRPr="00B400A8" w:rsidRDefault="002B0405" w:rsidP="002B0405">
      <w:pPr>
        <w:ind w:firstLine="450"/>
        <w:jc w:val="center"/>
      </w:pPr>
    </w:p>
    <w:p w:rsidR="00AF24D9" w:rsidRDefault="002B0405" w:rsidP="00AF24D9">
      <w:pPr>
        <w:pStyle w:val="ad"/>
        <w:numPr>
          <w:ilvl w:val="0"/>
          <w:numId w:val="22"/>
        </w:numPr>
        <w:jc w:val="both"/>
      </w:pPr>
      <w:r w:rsidRPr="00B400A8">
        <w:t>Гражданин обязан:</w:t>
      </w:r>
    </w:p>
    <w:p w:rsidR="00AF24D9" w:rsidRPr="00832539" w:rsidRDefault="00AF24D9" w:rsidP="00832539">
      <w:pPr>
        <w:ind w:firstLine="709"/>
        <w:jc w:val="both"/>
      </w:pPr>
      <w:r>
        <w:t>а)</w:t>
      </w:r>
      <w:r w:rsidR="00832539">
        <w:t xml:space="preserve">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832539" w:rsidRPr="00832539">
        <w:t>;</w:t>
      </w:r>
    </w:p>
    <w:p w:rsidR="002B0405" w:rsidRPr="00B400A8" w:rsidRDefault="002B0405" w:rsidP="002B0405">
      <w:pPr>
        <w:ind w:firstLine="450"/>
        <w:jc w:val="both"/>
      </w:pPr>
      <w:r w:rsidRPr="00B400A8">
        <w:tab/>
        <w:t xml:space="preserve">б) освоить образовательную программу в соответствии с характеристиками обучения, установленными </w:t>
      </w:r>
      <w:r w:rsidR="00626BEB" w:rsidRPr="00B400A8">
        <w:t xml:space="preserve">разделом </w:t>
      </w:r>
      <w:r w:rsidR="00626BEB" w:rsidRPr="00B400A8">
        <w:rPr>
          <w:lang w:val="en-US"/>
        </w:rPr>
        <w:t>II</w:t>
      </w:r>
      <w:r w:rsidR="00626BEB" w:rsidRPr="00B400A8">
        <w:t xml:space="preserve"> настоящего договора;</w:t>
      </w:r>
    </w:p>
    <w:p w:rsidR="00626BEB" w:rsidRPr="00B400A8" w:rsidRDefault="00626BEB" w:rsidP="002B0405">
      <w:pPr>
        <w:ind w:firstLine="450"/>
        <w:jc w:val="both"/>
      </w:pPr>
      <w:r w:rsidRPr="00B400A8">
        <w:tab/>
        <w:t xml:space="preserve">в) заключить трудовой договор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626BEB" w:rsidRPr="00B400A8" w:rsidRDefault="00626BEB" w:rsidP="002B0405">
      <w:pPr>
        <w:ind w:firstLine="450"/>
        <w:jc w:val="both"/>
      </w:pPr>
      <w:r w:rsidRPr="00B400A8">
        <w:tab/>
        <w:t xml:space="preserve">г) осуществить трудовую деятельность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626BEB" w:rsidRPr="00B400A8" w:rsidRDefault="00626BEB" w:rsidP="00626BEB">
      <w:pPr>
        <w:ind w:firstLine="450"/>
        <w:jc w:val="both"/>
      </w:pPr>
      <w:r w:rsidRPr="00B400A8">
        <w:tab/>
      </w:r>
      <w:proofErr w:type="spellStart"/>
      <w:r w:rsidRPr="00B400A8">
        <w:t>д</w:t>
      </w:r>
      <w:proofErr w:type="spellEnd"/>
      <w:r w:rsidRPr="00B400A8">
        <w:t>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26BEB" w:rsidRPr="00B400A8" w:rsidRDefault="00626BEB" w:rsidP="00626BEB">
      <w:pPr>
        <w:ind w:firstLine="450"/>
        <w:jc w:val="both"/>
      </w:pPr>
      <w:r w:rsidRPr="00B400A8">
        <w:tab/>
        <w:t>2. Гражданин вправе:</w:t>
      </w:r>
    </w:p>
    <w:p w:rsidR="00626BEB" w:rsidRPr="00B400A8" w:rsidRDefault="00626BEB" w:rsidP="00626BEB">
      <w:pPr>
        <w:ind w:firstLine="450"/>
        <w:jc w:val="both"/>
      </w:pPr>
      <w:r w:rsidRPr="00B400A8">
        <w:tab/>
      </w:r>
      <w:r w:rsidRPr="00B400A8">
        <w:rPr>
          <w:lang w:val="en-US"/>
        </w:rPr>
        <w:t>a</w:t>
      </w:r>
      <w:r w:rsidR="004550CB" w:rsidRPr="00B400A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="004550CB" w:rsidRPr="00B400A8">
        <w:rPr>
          <w:lang w:val="en-US"/>
        </w:rPr>
        <w:t>II</w:t>
      </w:r>
      <w:r w:rsidR="004550CB" w:rsidRPr="00B400A8">
        <w:t xml:space="preserve"> настоящего договора;</w:t>
      </w:r>
    </w:p>
    <w:p w:rsidR="004550CB" w:rsidRPr="00A76D20" w:rsidRDefault="004550CB" w:rsidP="00A76D20">
      <w:pPr>
        <w:ind w:firstLine="450"/>
        <w:jc w:val="both"/>
      </w:pPr>
      <w:r w:rsidRPr="00B400A8">
        <w:tab/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</w:t>
      </w:r>
      <w:r w:rsidR="00C07F25">
        <w:t xml:space="preserve"> </w:t>
      </w:r>
      <w:r w:rsidRPr="00B400A8">
        <w:rPr>
          <w:lang w:val="en-US"/>
        </w:rPr>
        <w:t>II</w:t>
      </w:r>
      <w:r w:rsidR="00C07F25">
        <w:t xml:space="preserve"> </w:t>
      </w:r>
      <w:r w:rsidRPr="00B400A8">
        <w:t>настоящего договора, с внесением соответствующих изменений в настоящий договор</w:t>
      </w:r>
      <w:r w:rsidR="00832539">
        <w:t>.</w:t>
      </w:r>
    </w:p>
    <w:p w:rsidR="0067210F" w:rsidRPr="00832539" w:rsidRDefault="0067210F" w:rsidP="0067210F">
      <w:pPr>
        <w:ind w:firstLine="450"/>
        <w:jc w:val="center"/>
        <w:rPr>
          <w:b/>
        </w:rPr>
      </w:pPr>
      <w:r w:rsidRPr="00832539">
        <w:rPr>
          <w:b/>
          <w:lang w:val="en-US"/>
        </w:rPr>
        <w:t>VI</w:t>
      </w:r>
      <w:r w:rsidRPr="00832539">
        <w:rPr>
          <w:b/>
        </w:rPr>
        <w:t>. Права и обязанности работодателя</w:t>
      </w:r>
    </w:p>
    <w:p w:rsidR="0067210F" w:rsidRPr="00B400A8" w:rsidRDefault="0067210F" w:rsidP="0067210F">
      <w:pPr>
        <w:ind w:firstLine="450"/>
        <w:jc w:val="both"/>
      </w:pPr>
    </w:p>
    <w:p w:rsidR="0067210F" w:rsidRPr="00B400A8" w:rsidRDefault="0067210F" w:rsidP="0067210F">
      <w:pPr>
        <w:ind w:firstLine="450"/>
        <w:jc w:val="both"/>
      </w:pPr>
      <w:r w:rsidRPr="00B400A8">
        <w:tab/>
        <w:t>1. Работодатель обязан:</w:t>
      </w:r>
    </w:p>
    <w:p w:rsidR="0067210F" w:rsidRPr="00B400A8" w:rsidRDefault="0067210F" w:rsidP="0067210F">
      <w:pPr>
        <w:ind w:firstLine="450"/>
        <w:jc w:val="both"/>
        <w:rPr>
          <w:i/>
        </w:rPr>
      </w:pPr>
      <w:r w:rsidRPr="00B400A8">
        <w:tab/>
        <w:t>а) предоставить гражданину в период освоения образовательной программы следующие меры поддержки:</w:t>
      </w:r>
      <w:r w:rsidR="00832539">
        <w:t xml:space="preserve"> </w:t>
      </w:r>
      <w:r w:rsidRPr="00B400A8">
        <w:rPr>
          <w:i/>
        </w:rPr>
        <w:t>ежемесячная стипендия в размере 3000 (три тысячи) рублей в соответствии с Законом Мурманской области от 19.12.2014  № 1820-01-</w:t>
      </w:r>
      <w:r w:rsidRPr="00B400A8">
        <w:rPr>
          <w:i/>
        </w:rPr>
        <w:lastRenderedPageBreak/>
        <w:t>ЗМО</w:t>
      </w:r>
      <w:r w:rsidR="005C302C" w:rsidRPr="00B400A8">
        <w:rPr>
          <w:i/>
        </w:rPr>
        <w:t xml:space="preserve"> и нормативны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правовы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акт</w:t>
      </w:r>
      <w:r w:rsidR="00CE4E9E" w:rsidRPr="00B400A8">
        <w:rPr>
          <w:i/>
        </w:rPr>
        <w:t>ами</w:t>
      </w:r>
      <w:r w:rsidR="005C302C" w:rsidRPr="00B400A8">
        <w:rPr>
          <w:i/>
        </w:rPr>
        <w:t>, приняты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во исполнение указанного закона;</w:t>
      </w:r>
    </w:p>
    <w:p w:rsidR="0067210F" w:rsidRPr="00B400A8" w:rsidRDefault="0067210F" w:rsidP="0067210F">
      <w:pPr>
        <w:ind w:firstLine="450"/>
        <w:jc w:val="both"/>
      </w:pPr>
      <w:r w:rsidRPr="00B400A8">
        <w:rPr>
          <w:b/>
        </w:rPr>
        <w:tab/>
      </w:r>
      <w:r w:rsidRPr="00B400A8">
        <w:t xml:space="preserve">б) осуществить трудоустройство гражданина на условиях, установленных разделом </w:t>
      </w:r>
      <w:r w:rsidRPr="00B400A8">
        <w:rPr>
          <w:lang w:val="en-US"/>
        </w:rPr>
        <w:t>III</w:t>
      </w:r>
      <w:r w:rsidR="00832539">
        <w:t xml:space="preserve"> </w:t>
      </w:r>
      <w:r w:rsidRPr="00B400A8">
        <w:t>настоящего договора;</w:t>
      </w:r>
    </w:p>
    <w:p w:rsidR="00424BCC" w:rsidRPr="00832539" w:rsidRDefault="0067210F" w:rsidP="00832539">
      <w:pPr>
        <w:ind w:firstLine="450"/>
        <w:jc w:val="both"/>
      </w:pPr>
      <w:r w:rsidRPr="00B400A8">
        <w:tab/>
        <w:t xml:space="preserve">в) обеспечить условия для трудовой деятельности гражданина на условиях, установленных разделом </w:t>
      </w:r>
      <w:r w:rsidRPr="00B400A8">
        <w:rPr>
          <w:lang w:val="en-US"/>
        </w:rPr>
        <w:t>III</w:t>
      </w:r>
      <w:r w:rsidR="00C07F25">
        <w:t xml:space="preserve"> </w:t>
      </w:r>
      <w:r w:rsidRPr="00B400A8">
        <w:t xml:space="preserve">настоящего договора, с даты трудоустройства до истечения установленного срока трудовой </w:t>
      </w:r>
      <w:r w:rsidR="00424BCC" w:rsidRPr="00B400A8">
        <w:t>деятельности (с учетом приостановления исполнения обязательств сторон в случаях, установленных законода</w:t>
      </w:r>
      <w:r w:rsidR="00832539">
        <w:t>тельством Российской Федерации).</w:t>
      </w:r>
    </w:p>
    <w:p w:rsidR="00424BCC" w:rsidRPr="00B400A8" w:rsidRDefault="00424BCC" w:rsidP="0067210F">
      <w:pPr>
        <w:ind w:firstLine="450"/>
        <w:jc w:val="both"/>
      </w:pPr>
      <w:r w:rsidRPr="00B400A8">
        <w:tab/>
        <w:t>2. Работодатель вправе:</w:t>
      </w:r>
    </w:p>
    <w:p w:rsidR="00424BCC" w:rsidRPr="00B400A8" w:rsidRDefault="00424BCC" w:rsidP="0067210F">
      <w:pPr>
        <w:ind w:firstLine="450"/>
        <w:jc w:val="both"/>
      </w:pPr>
      <w:r w:rsidRPr="00B400A8">
        <w:tab/>
        <w:t>а) согласовать гражданину тему вы</w:t>
      </w:r>
      <w:r w:rsidR="00832539">
        <w:t>пускной квалификационной работы.</w:t>
      </w:r>
    </w:p>
    <w:p w:rsidR="009D501C" w:rsidRPr="00B400A8" w:rsidRDefault="009D501C" w:rsidP="00832539">
      <w:pPr>
        <w:jc w:val="both"/>
      </w:pPr>
    </w:p>
    <w:p w:rsidR="007E59F5" w:rsidRDefault="007E59F5" w:rsidP="00CF3A85">
      <w:pPr>
        <w:ind w:firstLine="851"/>
        <w:jc w:val="center"/>
        <w:rPr>
          <w:b/>
        </w:rPr>
      </w:pPr>
      <w:r w:rsidRPr="00832539">
        <w:rPr>
          <w:b/>
          <w:lang w:val="en-US"/>
        </w:rPr>
        <w:t>VII</w:t>
      </w:r>
      <w:r w:rsidRPr="00832539">
        <w:rPr>
          <w:b/>
        </w:rPr>
        <w:t>. Ответственность сторон</w:t>
      </w:r>
    </w:p>
    <w:p w:rsidR="00415F9B" w:rsidRPr="00CF3A85" w:rsidRDefault="00415F9B" w:rsidP="00CF3A85">
      <w:pPr>
        <w:ind w:firstLine="851"/>
        <w:jc w:val="center"/>
        <w:rPr>
          <w:b/>
        </w:rPr>
      </w:pPr>
    </w:p>
    <w:p w:rsidR="007E59F5" w:rsidRPr="00B400A8" w:rsidRDefault="007E59F5" w:rsidP="007E59F5">
      <w:pPr>
        <w:ind w:firstLine="851"/>
        <w:jc w:val="both"/>
      </w:pPr>
      <w:r w:rsidRPr="00B400A8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="00832539">
        <w:t>.1</w:t>
      </w:r>
      <w:r w:rsidRPr="00B400A8">
        <w:t xml:space="preserve"> Федерального закона «Об образовании в Российской Федерации».</w:t>
      </w:r>
    </w:p>
    <w:p w:rsidR="007E59F5" w:rsidRPr="00B400A8" w:rsidRDefault="007E59F5" w:rsidP="007E59F5">
      <w:pPr>
        <w:ind w:firstLine="851"/>
        <w:jc w:val="both"/>
      </w:pPr>
      <w:r w:rsidRPr="00B400A8">
        <w:t xml:space="preserve">2. Заказчик в случае неисполнения обязательств по трудоустройству гражданина выплачивает гражданину компенсацию в сумме, </w:t>
      </w:r>
      <w:r w:rsidR="00CC34BC" w:rsidRPr="00B400A8">
        <w:t xml:space="preserve">установленной законодательством Российской Федерации, </w:t>
      </w:r>
      <w:r w:rsidR="00CC34BC" w:rsidRPr="00203E11">
        <w:t>в срок в течение 3-х лет и в порядке,</w:t>
      </w:r>
      <w:r w:rsidR="00CC34BC" w:rsidRPr="00B400A8">
        <w:t xml:space="preserve"> предусмотренном разделом </w:t>
      </w:r>
      <w:r w:rsidR="00CC34BC" w:rsidRPr="00B400A8">
        <w:rPr>
          <w:lang w:val="en-US"/>
        </w:rPr>
        <w:t>IV</w:t>
      </w:r>
      <w:r w:rsidR="00203E11">
        <w:t xml:space="preserve"> </w:t>
      </w:r>
      <w:r w:rsidR="00CC34BC" w:rsidRPr="00B400A8">
        <w:t>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 w:rsidR="00203E11">
        <w:t>ем</w:t>
      </w:r>
      <w:r w:rsidR="00CC34BC" w:rsidRPr="00B400A8">
        <w:t xml:space="preserve"> Правительства Российской Федерации от </w:t>
      </w:r>
      <w:r w:rsidR="00203E11">
        <w:t>13</w:t>
      </w:r>
      <w:r w:rsidR="00742CEF" w:rsidRPr="00B400A8">
        <w:t xml:space="preserve"> </w:t>
      </w:r>
      <w:r w:rsidR="00203E11">
        <w:t xml:space="preserve">октября </w:t>
      </w:r>
      <w:r w:rsidR="00742CEF" w:rsidRPr="00B400A8">
        <w:t>20</w:t>
      </w:r>
      <w:r w:rsidR="00203E11">
        <w:t>20</w:t>
      </w:r>
      <w:r w:rsidR="00742CEF" w:rsidRPr="00B400A8">
        <w:t xml:space="preserve"> г. № </w:t>
      </w:r>
      <w:r w:rsidR="00203E11">
        <w:t>1681</w:t>
      </w:r>
      <w:r w:rsidR="00742CEF" w:rsidRPr="00B400A8">
        <w:t xml:space="preserve"> «О целевом обучении по образовательным программам среднего професс</w:t>
      </w:r>
      <w:r w:rsidR="00203E11">
        <w:t>ионального и высшего образования</w:t>
      </w:r>
      <w:r w:rsidR="00742CEF" w:rsidRPr="00B400A8">
        <w:t>»</w:t>
      </w:r>
      <w:r w:rsidR="00203E11">
        <w:t xml:space="preserve"> (далее – Положение)</w:t>
      </w:r>
      <w:r w:rsidR="00742CEF" w:rsidRPr="00B400A8">
        <w:t>.</w:t>
      </w:r>
    </w:p>
    <w:p w:rsidR="00203E11" w:rsidRDefault="00742CEF" w:rsidP="007E59F5">
      <w:pPr>
        <w:ind w:firstLine="851"/>
        <w:jc w:val="both"/>
      </w:pPr>
      <w:r w:rsidRPr="00B400A8">
        <w:t xml:space="preserve">3. Гражданин в случае </w:t>
      </w:r>
      <w:r w:rsidRPr="00254B17">
        <w:t xml:space="preserve">неисполнения </w:t>
      </w:r>
      <w:r w:rsidRPr="00B400A8">
        <w:t xml:space="preserve">обязательств по освоению </w:t>
      </w:r>
      <w:r w:rsidR="00203E11">
        <w:t xml:space="preserve">образовательной </w:t>
      </w:r>
      <w:r w:rsidRPr="00B400A8">
        <w:t xml:space="preserve">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203E11">
        <w:t>в срок в течение 3-х месяцев и в порядке,</w:t>
      </w:r>
      <w:r w:rsidRPr="00B400A8">
        <w:t xml:space="preserve"> предусмотренном разделом </w:t>
      </w:r>
      <w:r w:rsidRPr="00B400A8">
        <w:rPr>
          <w:lang w:val="en-US"/>
        </w:rPr>
        <w:t>V</w:t>
      </w:r>
      <w:r w:rsidR="00203E11">
        <w:t xml:space="preserve"> </w:t>
      </w:r>
      <w:r w:rsidR="00334174" w:rsidRPr="00B400A8">
        <w:t>Положения</w:t>
      </w:r>
      <w:r w:rsidR="00203E11">
        <w:t>.</w:t>
      </w:r>
      <w:r w:rsidR="00334174" w:rsidRPr="00B400A8">
        <w:t xml:space="preserve"> </w:t>
      </w:r>
    </w:p>
    <w:p w:rsidR="00351322" w:rsidRPr="00351322" w:rsidRDefault="00203E11" w:rsidP="00351322">
      <w:pPr>
        <w:ind w:firstLine="851"/>
        <w:jc w:val="both"/>
      </w:pPr>
      <w:r>
        <w:t>4. Заказчик в случае неисполнения обязательств по тру</w:t>
      </w:r>
      <w:r w:rsidR="00915F35">
        <w:t>доустройству гражданина или гражданин в случае неисполнения им обязательств по осуществлению трудовой деятельности в течение 3 лет выплачивают</w:t>
      </w:r>
      <w:r w:rsidR="00351322">
        <w:t xml:space="preserve">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предусмотренным разделом </w:t>
      </w:r>
      <w:r w:rsidR="00351322">
        <w:rPr>
          <w:lang w:val="en-US"/>
        </w:rPr>
        <w:t>VI</w:t>
      </w:r>
      <w:r w:rsidR="00351322">
        <w:t xml:space="preserve"> Положения.</w:t>
      </w:r>
    </w:p>
    <w:p w:rsidR="00334174" w:rsidRPr="00B400A8" w:rsidRDefault="00351322" w:rsidP="007E59F5">
      <w:pPr>
        <w:ind w:firstLine="851"/>
        <w:jc w:val="both"/>
      </w:pPr>
      <w:r>
        <w:t>5</w:t>
      </w:r>
      <w:r w:rsidR="00334174" w:rsidRPr="00B400A8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A4792" w:rsidRDefault="007A4792" w:rsidP="00C07F25">
      <w:pPr>
        <w:rPr>
          <w:b/>
        </w:rPr>
      </w:pPr>
    </w:p>
    <w:p w:rsidR="00415F9B" w:rsidRDefault="00415F9B" w:rsidP="00334174">
      <w:pPr>
        <w:ind w:firstLine="851"/>
        <w:jc w:val="center"/>
        <w:rPr>
          <w:b/>
        </w:rPr>
      </w:pPr>
    </w:p>
    <w:p w:rsidR="00415F9B" w:rsidRDefault="00415F9B" w:rsidP="00334174">
      <w:pPr>
        <w:ind w:firstLine="851"/>
        <w:jc w:val="center"/>
        <w:rPr>
          <w:b/>
        </w:rPr>
      </w:pPr>
    </w:p>
    <w:p w:rsidR="00415F9B" w:rsidRDefault="00415F9B" w:rsidP="00334174">
      <w:pPr>
        <w:ind w:firstLine="851"/>
        <w:jc w:val="center"/>
        <w:rPr>
          <w:b/>
        </w:rPr>
      </w:pPr>
    </w:p>
    <w:p w:rsidR="00334174" w:rsidRPr="00B400A8" w:rsidRDefault="007B78E9" w:rsidP="00334174">
      <w:pPr>
        <w:ind w:firstLine="851"/>
        <w:jc w:val="center"/>
      </w:pPr>
      <w:r w:rsidRPr="00832539">
        <w:rPr>
          <w:b/>
          <w:lang w:val="en-US"/>
        </w:rPr>
        <w:lastRenderedPageBreak/>
        <w:t>VII</w:t>
      </w:r>
      <w:r>
        <w:rPr>
          <w:b/>
          <w:lang w:val="en-US"/>
        </w:rPr>
        <w:t>I</w:t>
      </w:r>
      <w:r w:rsidRPr="00832539">
        <w:rPr>
          <w:b/>
        </w:rPr>
        <w:t xml:space="preserve">. </w:t>
      </w:r>
      <w:r w:rsidR="00334174" w:rsidRPr="007B78E9">
        <w:rPr>
          <w:b/>
        </w:rPr>
        <w:t>Заключительные положения</w:t>
      </w:r>
    </w:p>
    <w:p w:rsidR="00334174" w:rsidRPr="00B400A8" w:rsidRDefault="00334174" w:rsidP="00334174">
      <w:pPr>
        <w:ind w:firstLine="851"/>
        <w:jc w:val="center"/>
      </w:pPr>
    </w:p>
    <w:p w:rsidR="00334174" w:rsidRPr="00B400A8" w:rsidRDefault="00334174" w:rsidP="00334174">
      <w:pPr>
        <w:ind w:firstLine="851"/>
        <w:jc w:val="both"/>
      </w:pPr>
      <w:r w:rsidRPr="00B400A8">
        <w:t xml:space="preserve">1. </w:t>
      </w:r>
      <w:r w:rsidR="00EE07D3" w:rsidRPr="00B400A8">
        <w:t>Н</w:t>
      </w:r>
      <w:r w:rsidRPr="00B400A8">
        <w:t xml:space="preserve">астоящий договор составлен в </w:t>
      </w:r>
      <w:r w:rsidR="007B78E9" w:rsidRPr="007B78E9">
        <w:t>3</w:t>
      </w:r>
      <w:r w:rsidRPr="00B400A8">
        <w:t xml:space="preserve"> экземплярах, имеющих одинаковую силу, по одному экземпляру для каждой из сторон.</w:t>
      </w:r>
    </w:p>
    <w:p w:rsidR="00334174" w:rsidRPr="00B400A8" w:rsidRDefault="00334174" w:rsidP="00334174">
      <w:pPr>
        <w:ind w:firstLine="851"/>
        <w:jc w:val="both"/>
      </w:pPr>
      <w:r w:rsidRPr="00B400A8">
        <w:t xml:space="preserve">2. Настоящий договор вступает в силу </w:t>
      </w:r>
      <w:r w:rsidR="00E613B2" w:rsidRPr="00B400A8">
        <w:rPr>
          <w:i/>
        </w:rPr>
        <w:t xml:space="preserve">с </w:t>
      </w:r>
      <w:r w:rsidR="00DA4490" w:rsidRPr="00B400A8">
        <w:rPr>
          <w:i/>
        </w:rPr>
        <w:t>даты зачисления на обучение</w:t>
      </w:r>
      <w:r w:rsidR="00E613B2" w:rsidRPr="00B400A8">
        <w:t xml:space="preserve">  и действует до истечения </w:t>
      </w:r>
      <w:r w:rsidR="00EE07D3" w:rsidRPr="00B400A8"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E07D3" w:rsidRPr="00B400A8" w:rsidRDefault="00EE07D3" w:rsidP="00EE07D3">
      <w:pPr>
        <w:ind w:firstLine="851"/>
        <w:jc w:val="both"/>
      </w:pPr>
      <w:r w:rsidRPr="00B400A8">
        <w:t>3. В случае</w:t>
      </w:r>
      <w:r w:rsidR="00DA4490" w:rsidRPr="00B400A8">
        <w:t>, если</w:t>
      </w:r>
      <w:r w:rsidRPr="00B400A8">
        <w:t xml:space="preserve"> гражданин</w:t>
      </w:r>
      <w:r w:rsidR="00DA4490" w:rsidRPr="00B400A8">
        <w:t xml:space="preserve"> не зачислен</w:t>
      </w:r>
      <w:r w:rsidR="007B78E9" w:rsidRPr="007B78E9">
        <w:t xml:space="preserve"> </w:t>
      </w:r>
      <w:r w:rsidRPr="00B400A8">
        <w:rPr>
          <w:i/>
        </w:rPr>
        <w:t>на целевое обучение в пределах квоты приема на целевое обучение</w:t>
      </w:r>
      <w:r w:rsidRPr="00B400A8">
        <w:t xml:space="preserve"> по образовательной программе до «</w:t>
      </w:r>
      <w:r w:rsidR="00DA4490" w:rsidRPr="00B400A8">
        <w:t>01</w:t>
      </w:r>
      <w:r w:rsidRPr="00B400A8">
        <w:t xml:space="preserve">» </w:t>
      </w:r>
      <w:r w:rsidR="00DA4490" w:rsidRPr="00B400A8">
        <w:t xml:space="preserve">сентября </w:t>
      </w:r>
      <w:r w:rsidR="00C07F25">
        <w:t>202</w:t>
      </w:r>
      <w:r w:rsidR="00415F9B">
        <w:t>2</w:t>
      </w:r>
      <w:r w:rsidR="00C07F25">
        <w:t xml:space="preserve"> </w:t>
      </w:r>
      <w:r w:rsidRPr="00B400A8">
        <w:t>г. настоящий договор расторгается.</w:t>
      </w:r>
    </w:p>
    <w:p w:rsidR="00EE07D3" w:rsidRPr="00B400A8" w:rsidRDefault="00EE07D3" w:rsidP="00EE07D3">
      <w:pPr>
        <w:ind w:firstLine="851"/>
        <w:jc w:val="both"/>
      </w:pPr>
      <w:r w:rsidRPr="00B400A8">
        <w:t xml:space="preserve">4. Внесение изменений в настоящий договор оформляется </w:t>
      </w:r>
      <w:r w:rsidR="00323512" w:rsidRPr="00B400A8">
        <w:t>дополнительными соглашениями к нему.</w:t>
      </w:r>
    </w:p>
    <w:p w:rsidR="00323512" w:rsidRPr="00B400A8" w:rsidRDefault="00323512" w:rsidP="00EE07D3">
      <w:pPr>
        <w:ind w:firstLine="851"/>
        <w:jc w:val="both"/>
      </w:pPr>
      <w:r w:rsidRPr="00B400A8">
        <w:t xml:space="preserve">5. Настоящий договор </w:t>
      </w:r>
      <w:r w:rsidRPr="00B400A8">
        <w:rPr>
          <w:i/>
        </w:rPr>
        <w:t>не может быть</w:t>
      </w:r>
      <w:r w:rsidRPr="00B400A8">
        <w:t xml:space="preserve"> расторгнут по соглашению сторон.</w:t>
      </w:r>
    </w:p>
    <w:p w:rsidR="007A4792" w:rsidRPr="00CF3A85" w:rsidRDefault="00323512" w:rsidP="007A4792">
      <w:pPr>
        <w:ind w:firstLine="851"/>
        <w:jc w:val="both"/>
      </w:pPr>
      <w:r w:rsidRPr="00B400A8">
        <w:t xml:space="preserve">6. В случае наступления обстоятельств, </w:t>
      </w:r>
      <w:r w:rsidR="00F84625" w:rsidRPr="00B400A8">
        <w:t xml:space="preserve">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 </w:t>
      </w:r>
    </w:p>
    <w:p w:rsidR="00C07F25" w:rsidRPr="002675F4" w:rsidRDefault="00C07F25" w:rsidP="00C07F25">
      <w:pPr>
        <w:ind w:firstLine="709"/>
        <w:rPr>
          <w:sz w:val="20"/>
          <w:szCs w:val="20"/>
        </w:rPr>
      </w:pP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2779FF" w:rsidRPr="00F25B48" w:rsidTr="009077BD">
        <w:trPr>
          <w:trHeight w:val="133"/>
        </w:trPr>
        <w:tc>
          <w:tcPr>
            <w:tcW w:w="10674" w:type="dxa"/>
          </w:tcPr>
          <w:p w:rsidR="002779FF" w:rsidRDefault="002779FF" w:rsidP="009077BD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2779FF" w:rsidRPr="003D3699" w:rsidRDefault="002779FF" w:rsidP="009077B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2779FF" w:rsidRPr="00851292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2779FF" w:rsidRPr="003D3699" w:rsidRDefault="002779FF" w:rsidP="009077B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2779FF" w:rsidRPr="00851292" w:rsidTr="009077BD">
              <w:trPr>
                <w:trHeight w:val="133"/>
              </w:trPr>
              <w:tc>
                <w:tcPr>
                  <w:tcW w:w="5103" w:type="dxa"/>
                </w:tcPr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2779FF" w:rsidRPr="00851292" w:rsidRDefault="002779FF" w:rsidP="009077BD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2779FF" w:rsidRPr="0058272E" w:rsidTr="009077BD">
              <w:trPr>
                <w:trHeight w:val="1275"/>
              </w:trPr>
              <w:tc>
                <w:tcPr>
                  <w:tcW w:w="5103" w:type="dxa"/>
                </w:tcPr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3D3699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2779FF" w:rsidRPr="003D3699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2779FF" w:rsidRPr="0058272E" w:rsidRDefault="002779FF" w:rsidP="009077BD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79FF" w:rsidRPr="00851292" w:rsidRDefault="002779FF" w:rsidP="009077BD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779FF" w:rsidRPr="00851292" w:rsidRDefault="002779FF" w:rsidP="009077BD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C07F25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55" w:rsidRDefault="00FD5D55" w:rsidP="0082769C">
      <w:r>
        <w:separator/>
      </w:r>
    </w:p>
  </w:endnote>
  <w:endnote w:type="continuationSeparator" w:id="1">
    <w:p w:rsidR="00FD5D55" w:rsidRDefault="00FD5D55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55" w:rsidRDefault="00FD5D55" w:rsidP="0082769C">
      <w:r>
        <w:separator/>
      </w:r>
    </w:p>
  </w:footnote>
  <w:footnote w:type="continuationSeparator" w:id="1">
    <w:p w:rsidR="00FD5D55" w:rsidRDefault="00FD5D55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2" w:rsidRPr="00C330D0" w:rsidRDefault="000D48BD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="003F6B92"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7434F9">
      <w:rPr>
        <w:noProof/>
        <w:sz w:val="24"/>
        <w:szCs w:val="24"/>
      </w:rPr>
      <w:t>6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2" w:rsidRDefault="003F6B92">
    <w:pPr>
      <w:pStyle w:val="a6"/>
      <w:jc w:val="center"/>
    </w:pPr>
  </w:p>
  <w:p w:rsidR="003F6B92" w:rsidRDefault="003F6B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6C440A"/>
    <w:multiLevelType w:val="hybridMultilevel"/>
    <w:tmpl w:val="EB361BD8"/>
    <w:lvl w:ilvl="0" w:tplc="8D847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4"/>
  </w:num>
  <w:num w:numId="5">
    <w:abstractNumId w:val="15"/>
  </w:num>
  <w:num w:numId="6">
    <w:abstractNumId w:val="2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6"/>
  </w:num>
  <w:num w:numId="17">
    <w:abstractNumId w:val="20"/>
  </w:num>
  <w:num w:numId="18">
    <w:abstractNumId w:val="9"/>
  </w:num>
  <w:num w:numId="19">
    <w:abstractNumId w:val="19"/>
  </w:num>
  <w:num w:numId="20">
    <w:abstractNumId w:val="17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2FC"/>
    <w:rsid w:val="000044ED"/>
    <w:rsid w:val="00006C28"/>
    <w:rsid w:val="00010071"/>
    <w:rsid w:val="000103AD"/>
    <w:rsid w:val="00010BBA"/>
    <w:rsid w:val="00010DFE"/>
    <w:rsid w:val="000133F9"/>
    <w:rsid w:val="000140B2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72D7"/>
    <w:rsid w:val="000D0310"/>
    <w:rsid w:val="000D265D"/>
    <w:rsid w:val="000D3C41"/>
    <w:rsid w:val="000D48BD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C04"/>
    <w:rsid w:val="00105DDE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51FB"/>
    <w:rsid w:val="00177AD6"/>
    <w:rsid w:val="00182B9F"/>
    <w:rsid w:val="00183340"/>
    <w:rsid w:val="00183538"/>
    <w:rsid w:val="001837FD"/>
    <w:rsid w:val="00183964"/>
    <w:rsid w:val="001848B0"/>
    <w:rsid w:val="001875DE"/>
    <w:rsid w:val="00187C97"/>
    <w:rsid w:val="0019120F"/>
    <w:rsid w:val="00191ED4"/>
    <w:rsid w:val="0019279D"/>
    <w:rsid w:val="00194358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D02EA"/>
    <w:rsid w:val="001D0B8E"/>
    <w:rsid w:val="001D0F63"/>
    <w:rsid w:val="001D7FB3"/>
    <w:rsid w:val="001E09E8"/>
    <w:rsid w:val="001E0F1D"/>
    <w:rsid w:val="001E7232"/>
    <w:rsid w:val="001F01D0"/>
    <w:rsid w:val="001F4DE3"/>
    <w:rsid w:val="001F5A46"/>
    <w:rsid w:val="001F6E0F"/>
    <w:rsid w:val="001F6FF7"/>
    <w:rsid w:val="00200250"/>
    <w:rsid w:val="00200281"/>
    <w:rsid w:val="002012F8"/>
    <w:rsid w:val="00201F29"/>
    <w:rsid w:val="00202300"/>
    <w:rsid w:val="00202502"/>
    <w:rsid w:val="00202A67"/>
    <w:rsid w:val="00203E11"/>
    <w:rsid w:val="00205562"/>
    <w:rsid w:val="00205C29"/>
    <w:rsid w:val="00207F4D"/>
    <w:rsid w:val="00211497"/>
    <w:rsid w:val="00215C00"/>
    <w:rsid w:val="0021694B"/>
    <w:rsid w:val="002173C6"/>
    <w:rsid w:val="002179DF"/>
    <w:rsid w:val="002218BE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4B17"/>
    <w:rsid w:val="00265B7B"/>
    <w:rsid w:val="002666CA"/>
    <w:rsid w:val="002670B3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779FF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2F25"/>
    <w:rsid w:val="002A30A3"/>
    <w:rsid w:val="002A7BA8"/>
    <w:rsid w:val="002B0405"/>
    <w:rsid w:val="002B0E33"/>
    <w:rsid w:val="002B2995"/>
    <w:rsid w:val="002B2A60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6CF4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2CB0"/>
    <w:rsid w:val="00313911"/>
    <w:rsid w:val="003142F0"/>
    <w:rsid w:val="00316183"/>
    <w:rsid w:val="00316E37"/>
    <w:rsid w:val="003174B4"/>
    <w:rsid w:val="00320922"/>
    <w:rsid w:val="00320980"/>
    <w:rsid w:val="00322362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4174"/>
    <w:rsid w:val="003423D5"/>
    <w:rsid w:val="00342AC5"/>
    <w:rsid w:val="003432BE"/>
    <w:rsid w:val="00343B84"/>
    <w:rsid w:val="00346C05"/>
    <w:rsid w:val="00347B4B"/>
    <w:rsid w:val="00351322"/>
    <w:rsid w:val="00351E9F"/>
    <w:rsid w:val="0035515C"/>
    <w:rsid w:val="003554BA"/>
    <w:rsid w:val="00357CDF"/>
    <w:rsid w:val="0036100C"/>
    <w:rsid w:val="003611C1"/>
    <w:rsid w:val="00364867"/>
    <w:rsid w:val="0036522A"/>
    <w:rsid w:val="00365FB6"/>
    <w:rsid w:val="003719CB"/>
    <w:rsid w:val="00372ABA"/>
    <w:rsid w:val="00376254"/>
    <w:rsid w:val="00377F91"/>
    <w:rsid w:val="00377FD4"/>
    <w:rsid w:val="00380C85"/>
    <w:rsid w:val="003812A8"/>
    <w:rsid w:val="0038622A"/>
    <w:rsid w:val="003900D8"/>
    <w:rsid w:val="00391194"/>
    <w:rsid w:val="00392B43"/>
    <w:rsid w:val="00392D4C"/>
    <w:rsid w:val="00392FE5"/>
    <w:rsid w:val="00396AB7"/>
    <w:rsid w:val="00397AFB"/>
    <w:rsid w:val="003A0F9B"/>
    <w:rsid w:val="003A1D02"/>
    <w:rsid w:val="003A26C9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851"/>
    <w:rsid w:val="003C39D0"/>
    <w:rsid w:val="003C3EAA"/>
    <w:rsid w:val="003D5407"/>
    <w:rsid w:val="003D6E59"/>
    <w:rsid w:val="003E0323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5F0C"/>
    <w:rsid w:val="00415F9B"/>
    <w:rsid w:val="004170E8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5B4D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907A1"/>
    <w:rsid w:val="004929DF"/>
    <w:rsid w:val="004944D4"/>
    <w:rsid w:val="0049594C"/>
    <w:rsid w:val="004A2D25"/>
    <w:rsid w:val="004A41E8"/>
    <w:rsid w:val="004A5CEA"/>
    <w:rsid w:val="004A6804"/>
    <w:rsid w:val="004A7973"/>
    <w:rsid w:val="004B5C2C"/>
    <w:rsid w:val="004B769C"/>
    <w:rsid w:val="004B7B52"/>
    <w:rsid w:val="004C2470"/>
    <w:rsid w:val="004C32C3"/>
    <w:rsid w:val="004C38FC"/>
    <w:rsid w:val="004C4367"/>
    <w:rsid w:val="004C4FAC"/>
    <w:rsid w:val="004D0BF6"/>
    <w:rsid w:val="004D1C94"/>
    <w:rsid w:val="004D4235"/>
    <w:rsid w:val="004D6061"/>
    <w:rsid w:val="004E47BF"/>
    <w:rsid w:val="004E4956"/>
    <w:rsid w:val="004E5683"/>
    <w:rsid w:val="004E5FF3"/>
    <w:rsid w:val="004F1029"/>
    <w:rsid w:val="004F2FA2"/>
    <w:rsid w:val="004F4EF7"/>
    <w:rsid w:val="004F599F"/>
    <w:rsid w:val="0050297F"/>
    <w:rsid w:val="00505DBF"/>
    <w:rsid w:val="00505F96"/>
    <w:rsid w:val="00506873"/>
    <w:rsid w:val="00507275"/>
    <w:rsid w:val="005170C8"/>
    <w:rsid w:val="00520250"/>
    <w:rsid w:val="00521D62"/>
    <w:rsid w:val="00523F08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63F2D"/>
    <w:rsid w:val="00564362"/>
    <w:rsid w:val="00565B00"/>
    <w:rsid w:val="005661F9"/>
    <w:rsid w:val="0056728C"/>
    <w:rsid w:val="00570ABE"/>
    <w:rsid w:val="00570FDA"/>
    <w:rsid w:val="00573691"/>
    <w:rsid w:val="005766FF"/>
    <w:rsid w:val="00580EA6"/>
    <w:rsid w:val="005814E5"/>
    <w:rsid w:val="00586C86"/>
    <w:rsid w:val="00587E52"/>
    <w:rsid w:val="00593109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3CCB"/>
    <w:rsid w:val="005B704D"/>
    <w:rsid w:val="005B7B42"/>
    <w:rsid w:val="005C021F"/>
    <w:rsid w:val="005C0F36"/>
    <w:rsid w:val="005C2BD3"/>
    <w:rsid w:val="005C302C"/>
    <w:rsid w:val="005C3BA5"/>
    <w:rsid w:val="005C52F5"/>
    <w:rsid w:val="005D0E4F"/>
    <w:rsid w:val="005D1864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19C"/>
    <w:rsid w:val="006258B0"/>
    <w:rsid w:val="00626814"/>
    <w:rsid w:val="00626BEB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76EF7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4B7F"/>
    <w:rsid w:val="006D51DB"/>
    <w:rsid w:val="006D5FEF"/>
    <w:rsid w:val="006D6819"/>
    <w:rsid w:val="006E1A3F"/>
    <w:rsid w:val="006E4A34"/>
    <w:rsid w:val="006E5C85"/>
    <w:rsid w:val="006F2A7F"/>
    <w:rsid w:val="006F6292"/>
    <w:rsid w:val="006F70FB"/>
    <w:rsid w:val="00705CEF"/>
    <w:rsid w:val="0070690C"/>
    <w:rsid w:val="00706AE9"/>
    <w:rsid w:val="00707E43"/>
    <w:rsid w:val="00710211"/>
    <w:rsid w:val="007102C1"/>
    <w:rsid w:val="00710D25"/>
    <w:rsid w:val="00711237"/>
    <w:rsid w:val="0071178D"/>
    <w:rsid w:val="00712F32"/>
    <w:rsid w:val="007139F0"/>
    <w:rsid w:val="00722EA5"/>
    <w:rsid w:val="00724ABD"/>
    <w:rsid w:val="0072590D"/>
    <w:rsid w:val="00725ADD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4F9"/>
    <w:rsid w:val="00743B68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37D5"/>
    <w:rsid w:val="007A4792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8E9"/>
    <w:rsid w:val="007B7CBA"/>
    <w:rsid w:val="007C2674"/>
    <w:rsid w:val="007C2A67"/>
    <w:rsid w:val="007C312B"/>
    <w:rsid w:val="007C4920"/>
    <w:rsid w:val="007C4DDE"/>
    <w:rsid w:val="007C5CF2"/>
    <w:rsid w:val="007C6BCF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02E4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2F55"/>
    <w:rsid w:val="00823319"/>
    <w:rsid w:val="0082768A"/>
    <w:rsid w:val="0082769C"/>
    <w:rsid w:val="00827FF1"/>
    <w:rsid w:val="00830F61"/>
    <w:rsid w:val="0083142B"/>
    <w:rsid w:val="00832539"/>
    <w:rsid w:val="0083371C"/>
    <w:rsid w:val="008346D1"/>
    <w:rsid w:val="00840794"/>
    <w:rsid w:val="0084279F"/>
    <w:rsid w:val="008473CA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778A7"/>
    <w:rsid w:val="008778EF"/>
    <w:rsid w:val="00884281"/>
    <w:rsid w:val="00886C49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15F35"/>
    <w:rsid w:val="00924693"/>
    <w:rsid w:val="009267A1"/>
    <w:rsid w:val="0093038F"/>
    <w:rsid w:val="00930721"/>
    <w:rsid w:val="009338FE"/>
    <w:rsid w:val="009360AB"/>
    <w:rsid w:val="0094005F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22E0"/>
    <w:rsid w:val="00962F94"/>
    <w:rsid w:val="0096465D"/>
    <w:rsid w:val="00965EFD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313B"/>
    <w:rsid w:val="009C3530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4B75"/>
    <w:rsid w:val="00A15068"/>
    <w:rsid w:val="00A20CAD"/>
    <w:rsid w:val="00A2472F"/>
    <w:rsid w:val="00A25D1F"/>
    <w:rsid w:val="00A31764"/>
    <w:rsid w:val="00A33923"/>
    <w:rsid w:val="00A34138"/>
    <w:rsid w:val="00A34F7C"/>
    <w:rsid w:val="00A3574D"/>
    <w:rsid w:val="00A359EF"/>
    <w:rsid w:val="00A362B8"/>
    <w:rsid w:val="00A41E3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76D20"/>
    <w:rsid w:val="00A8068F"/>
    <w:rsid w:val="00A80B79"/>
    <w:rsid w:val="00A828E8"/>
    <w:rsid w:val="00A8335A"/>
    <w:rsid w:val="00A849A6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6725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57F2"/>
    <w:rsid w:val="00AE64D4"/>
    <w:rsid w:val="00AF2309"/>
    <w:rsid w:val="00AF24D9"/>
    <w:rsid w:val="00AF2788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00A8"/>
    <w:rsid w:val="00B449EF"/>
    <w:rsid w:val="00B50CCB"/>
    <w:rsid w:val="00B530C8"/>
    <w:rsid w:val="00B5352B"/>
    <w:rsid w:val="00B552EA"/>
    <w:rsid w:val="00B5570C"/>
    <w:rsid w:val="00B579CB"/>
    <w:rsid w:val="00B61755"/>
    <w:rsid w:val="00B65335"/>
    <w:rsid w:val="00B718B8"/>
    <w:rsid w:val="00B72CE6"/>
    <w:rsid w:val="00B750D9"/>
    <w:rsid w:val="00B7533B"/>
    <w:rsid w:val="00B76526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7C13"/>
    <w:rsid w:val="00BF1DD4"/>
    <w:rsid w:val="00C00094"/>
    <w:rsid w:val="00C0233D"/>
    <w:rsid w:val="00C02D4D"/>
    <w:rsid w:val="00C036C6"/>
    <w:rsid w:val="00C0419E"/>
    <w:rsid w:val="00C07F25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5779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2F40"/>
    <w:rsid w:val="00CE4014"/>
    <w:rsid w:val="00CE4E9E"/>
    <w:rsid w:val="00CF1444"/>
    <w:rsid w:val="00CF1CDD"/>
    <w:rsid w:val="00CF20FB"/>
    <w:rsid w:val="00CF262D"/>
    <w:rsid w:val="00CF2FF0"/>
    <w:rsid w:val="00CF3A85"/>
    <w:rsid w:val="00CF445D"/>
    <w:rsid w:val="00CF5426"/>
    <w:rsid w:val="00CF5558"/>
    <w:rsid w:val="00CF5BC9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676AF"/>
    <w:rsid w:val="00D726BC"/>
    <w:rsid w:val="00D749ED"/>
    <w:rsid w:val="00D81ACB"/>
    <w:rsid w:val="00D82593"/>
    <w:rsid w:val="00D83BB4"/>
    <w:rsid w:val="00D851D9"/>
    <w:rsid w:val="00D85EB2"/>
    <w:rsid w:val="00D877AA"/>
    <w:rsid w:val="00D907B1"/>
    <w:rsid w:val="00D90926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08B2"/>
    <w:rsid w:val="00DB366D"/>
    <w:rsid w:val="00DB3C78"/>
    <w:rsid w:val="00DB5327"/>
    <w:rsid w:val="00DB7F52"/>
    <w:rsid w:val="00DC16A9"/>
    <w:rsid w:val="00DC1F95"/>
    <w:rsid w:val="00DC2FD6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0F26"/>
    <w:rsid w:val="00DF14D0"/>
    <w:rsid w:val="00DF5A98"/>
    <w:rsid w:val="00DF60B0"/>
    <w:rsid w:val="00DF6779"/>
    <w:rsid w:val="00DF707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71B10"/>
    <w:rsid w:val="00E72174"/>
    <w:rsid w:val="00E7397B"/>
    <w:rsid w:val="00E73BBC"/>
    <w:rsid w:val="00E73F59"/>
    <w:rsid w:val="00E75076"/>
    <w:rsid w:val="00E75635"/>
    <w:rsid w:val="00E76DDB"/>
    <w:rsid w:val="00E77BC9"/>
    <w:rsid w:val="00E81537"/>
    <w:rsid w:val="00E84AE1"/>
    <w:rsid w:val="00E858B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1BDB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EF1718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EB7"/>
    <w:rsid w:val="00F26177"/>
    <w:rsid w:val="00F27C58"/>
    <w:rsid w:val="00F312E8"/>
    <w:rsid w:val="00F317BC"/>
    <w:rsid w:val="00F322D9"/>
    <w:rsid w:val="00F36341"/>
    <w:rsid w:val="00F50010"/>
    <w:rsid w:val="00F50FBD"/>
    <w:rsid w:val="00F525E5"/>
    <w:rsid w:val="00F532D7"/>
    <w:rsid w:val="00F54B69"/>
    <w:rsid w:val="00F60B35"/>
    <w:rsid w:val="00F60FD5"/>
    <w:rsid w:val="00F63969"/>
    <w:rsid w:val="00F6459D"/>
    <w:rsid w:val="00F67100"/>
    <w:rsid w:val="00F70A94"/>
    <w:rsid w:val="00F7157C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445F"/>
    <w:rsid w:val="00FA6403"/>
    <w:rsid w:val="00FA7C73"/>
    <w:rsid w:val="00FB0E87"/>
    <w:rsid w:val="00FB0EEE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5D5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33C3"/>
    <w:rsid w:val="00FF5937"/>
    <w:rsid w:val="00FF5DF7"/>
    <w:rsid w:val="00FF60D2"/>
    <w:rsid w:val="00FF6C5B"/>
    <w:rsid w:val="00FF6F2A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666CA"/>
    <w:rPr>
      <w:sz w:val="28"/>
    </w:rPr>
  </w:style>
  <w:style w:type="paragraph" w:styleId="ad">
    <w:name w:val="List Paragraph"/>
    <w:basedOn w:val="a"/>
    <w:uiPriority w:val="34"/>
    <w:qFormat/>
    <w:rsid w:val="0020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F4B9-446F-CD49-AB98-96DCA2B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1537</Words>
  <Characters>12479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3</cp:revision>
  <cp:lastPrinted>2019-06-14T08:43:00Z</cp:lastPrinted>
  <dcterms:created xsi:type="dcterms:W3CDTF">2022-03-31T13:00:00Z</dcterms:created>
  <dcterms:modified xsi:type="dcterms:W3CDTF">2022-03-31T13:09:00Z</dcterms:modified>
</cp:coreProperties>
</file>