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4"/>
        <w:gridCol w:w="3330"/>
        <w:gridCol w:w="2006"/>
        <w:gridCol w:w="2454"/>
      </w:tblGrid>
      <w:tr w:rsidR="00E47AC1" w:rsidTr="00211C49">
        <w:trPr>
          <w:trHeight w:val="1401"/>
        </w:trPr>
        <w:tc>
          <w:tcPr>
            <w:tcW w:w="10664" w:type="dxa"/>
            <w:gridSpan w:val="4"/>
          </w:tcPr>
          <w:p w:rsidR="00360CD9" w:rsidRPr="00211C49" w:rsidRDefault="00E47AC1" w:rsidP="00211C49">
            <w:pPr>
              <w:shd w:val="clear" w:color="auto" w:fill="FAFBFC"/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2"/>
                <w:szCs w:val="28"/>
                <w:shd w:val="clear" w:color="auto" w:fill="FAFBFC"/>
              </w:rPr>
            </w:pPr>
            <w:r w:rsidRPr="00211C49">
              <w:rPr>
                <w:rFonts w:ascii="Times New Roman" w:hAnsi="Times New Roman"/>
                <w:b/>
                <w:color w:val="E36C0A"/>
                <w:sz w:val="32"/>
                <w:szCs w:val="28"/>
                <w:shd w:val="clear" w:color="auto" w:fill="FAFBFC"/>
              </w:rPr>
              <w:t>Квота приема на целевое обучение по образовательным программам высшего образования </w:t>
            </w:r>
          </w:p>
          <w:p w:rsidR="00E47AC1" w:rsidRPr="00211C49" w:rsidRDefault="00E47AC1" w:rsidP="00211C49">
            <w:pPr>
              <w:shd w:val="clear" w:color="auto" w:fill="FAFBFC"/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2"/>
                <w:szCs w:val="28"/>
                <w:shd w:val="clear" w:color="auto" w:fill="FAFBFC"/>
              </w:rPr>
            </w:pPr>
            <w:r w:rsidRPr="00211C49">
              <w:rPr>
                <w:rFonts w:ascii="Times New Roman" w:hAnsi="Times New Roman"/>
                <w:b/>
                <w:color w:val="E36C0A"/>
                <w:sz w:val="32"/>
                <w:szCs w:val="28"/>
                <w:shd w:val="clear" w:color="auto" w:fill="FAFBFC"/>
              </w:rPr>
              <w:t>для Министерства здравоохранения Мурманской области </w:t>
            </w:r>
          </w:p>
          <w:p w:rsidR="00E47AC1" w:rsidRDefault="00E47AC1" w:rsidP="00211C49">
            <w:pPr>
              <w:spacing w:after="0" w:line="240" w:lineRule="auto"/>
              <w:jc w:val="center"/>
            </w:pPr>
            <w:r w:rsidRPr="00211C49">
              <w:rPr>
                <w:rFonts w:ascii="Times New Roman" w:hAnsi="Times New Roman"/>
                <w:b/>
                <w:color w:val="E36C0A"/>
                <w:sz w:val="32"/>
                <w:szCs w:val="28"/>
                <w:shd w:val="clear" w:color="auto" w:fill="FAFBFC"/>
              </w:rPr>
              <w:t>на 2025/2026 учебный год</w:t>
            </w:r>
          </w:p>
        </w:tc>
      </w:tr>
      <w:tr w:rsidR="00211C49" w:rsidTr="00211C49">
        <w:trPr>
          <w:trHeight w:val="1084"/>
        </w:trPr>
        <w:tc>
          <w:tcPr>
            <w:tcW w:w="2874" w:type="dxa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Наименование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образовательной</w:t>
            </w:r>
          </w:p>
          <w:p w:rsidR="00E47AC1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организации</w:t>
            </w:r>
          </w:p>
        </w:tc>
        <w:tc>
          <w:tcPr>
            <w:tcW w:w="3330" w:type="dxa"/>
          </w:tcPr>
          <w:p w:rsidR="00E47AC1" w:rsidRPr="00211C49" w:rsidRDefault="00E47AC1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Наименование</w:t>
            </w:r>
          </w:p>
          <w:p w:rsidR="00E47AC1" w:rsidRPr="00211C49" w:rsidRDefault="00E47AC1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медицинской организации</w:t>
            </w:r>
          </w:p>
          <w:p w:rsidR="00E47AC1" w:rsidRPr="00211C49" w:rsidRDefault="00E47AC1" w:rsidP="00211C4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(работодатель)</w:t>
            </w:r>
          </w:p>
        </w:tc>
        <w:tc>
          <w:tcPr>
            <w:tcW w:w="2006" w:type="dxa"/>
          </w:tcPr>
          <w:p w:rsidR="008D0DE6" w:rsidRPr="00211C49" w:rsidRDefault="008D0DE6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 xml:space="preserve">Количество </w:t>
            </w:r>
          </w:p>
          <w:p w:rsidR="00767189" w:rsidRPr="00211C49" w:rsidRDefault="008D0DE6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 xml:space="preserve">целевых </w:t>
            </w:r>
          </w:p>
          <w:p w:rsidR="00E47AC1" w:rsidRPr="00211C49" w:rsidRDefault="008D0DE6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мест</w:t>
            </w:r>
          </w:p>
        </w:tc>
        <w:tc>
          <w:tcPr>
            <w:tcW w:w="2454" w:type="dxa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Номер предложения целевого обучения</w:t>
            </w:r>
          </w:p>
          <w:p w:rsidR="00E47AC1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6"/>
                <w:szCs w:val="26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6"/>
                <w:szCs w:val="26"/>
              </w:rPr>
              <w:t>на портале «Работа в России»</w:t>
            </w:r>
          </w:p>
        </w:tc>
      </w:tr>
      <w:tr w:rsidR="00E85D00" w:rsidTr="00211C49">
        <w:trPr>
          <w:trHeight w:val="387"/>
        </w:trPr>
        <w:tc>
          <w:tcPr>
            <w:tcW w:w="10664" w:type="dxa"/>
            <w:gridSpan w:val="4"/>
          </w:tcPr>
          <w:p w:rsidR="00E85D00" w:rsidRPr="00211C49" w:rsidRDefault="00697559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32"/>
                <w:szCs w:val="24"/>
              </w:rPr>
              <w:t xml:space="preserve">Специальность </w:t>
            </w:r>
            <w:r w:rsidR="00E85D00" w:rsidRPr="00211C49">
              <w:rPr>
                <w:rFonts w:ascii="Times New Roman" w:hAnsi="Times New Roman"/>
                <w:b/>
                <w:color w:val="E36C0A" w:themeColor="accent6" w:themeShade="BF"/>
                <w:sz w:val="32"/>
                <w:szCs w:val="24"/>
              </w:rPr>
              <w:t>31.05.01 Лечебное дело</w:t>
            </w:r>
            <w:r w:rsidR="00E85D00"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 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Федеральное государственное автономное образовательное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учреждение высшего образования</w:t>
            </w:r>
          </w:p>
          <w:p w:rsidR="00A13A6C" w:rsidRDefault="00A13A6C" w:rsidP="00211C49">
            <w:pPr>
              <w:jc w:val="center"/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«Мурманский арктический университет»</w:t>
            </w:r>
          </w:p>
        </w:tc>
        <w:tc>
          <w:tcPr>
            <w:tcW w:w="3330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«Кандалакшская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197470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A13A6C" w:rsidRDefault="00A13A6C" w:rsidP="00211C49">
            <w:pPr>
              <w:jc w:val="center"/>
            </w:pPr>
          </w:p>
        </w:tc>
        <w:tc>
          <w:tcPr>
            <w:tcW w:w="3330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/>
                <w:sz w:val="32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станция скорой медицинской помощи»</w:t>
            </w:r>
          </w:p>
        </w:tc>
        <w:tc>
          <w:tcPr>
            <w:tcW w:w="2006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197473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A13A6C" w:rsidRDefault="00A13A6C" w:rsidP="00211C49">
            <w:pPr>
              <w:jc w:val="center"/>
            </w:pPr>
          </w:p>
        </w:tc>
        <w:tc>
          <w:tcPr>
            <w:tcW w:w="3330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психиатрическая больница»</w:t>
            </w:r>
          </w:p>
        </w:tc>
        <w:tc>
          <w:tcPr>
            <w:tcW w:w="2006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197476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A13A6C" w:rsidRDefault="00A13A6C" w:rsidP="00211C49">
            <w:pPr>
              <w:jc w:val="center"/>
            </w:pPr>
          </w:p>
        </w:tc>
        <w:tc>
          <w:tcPr>
            <w:tcW w:w="3330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ГОАУЗ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медицинский центр»</w:t>
            </w:r>
          </w:p>
        </w:tc>
        <w:tc>
          <w:tcPr>
            <w:tcW w:w="2006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4</w:t>
            </w:r>
          </w:p>
        </w:tc>
        <w:tc>
          <w:tcPr>
            <w:tcW w:w="2454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197479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A13A6C" w:rsidRDefault="00A13A6C" w:rsidP="00211C49">
            <w:pPr>
              <w:jc w:val="center"/>
            </w:pPr>
          </w:p>
        </w:tc>
        <w:tc>
          <w:tcPr>
            <w:tcW w:w="3330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Мончегорская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областная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районная больница»</w:t>
            </w:r>
          </w:p>
        </w:tc>
        <w:tc>
          <w:tcPr>
            <w:tcW w:w="2006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197481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A13A6C" w:rsidRDefault="00A13A6C" w:rsidP="00211C49">
            <w:pPr>
              <w:jc w:val="center"/>
            </w:pPr>
          </w:p>
        </w:tc>
        <w:tc>
          <w:tcPr>
            <w:tcW w:w="3330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197484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A13A6C" w:rsidRDefault="00A13A6C" w:rsidP="00211C49">
            <w:pPr>
              <w:jc w:val="center"/>
            </w:pPr>
          </w:p>
        </w:tc>
        <w:tc>
          <w:tcPr>
            <w:tcW w:w="3330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«Ловозерская центральная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районная больница»</w:t>
            </w:r>
          </w:p>
        </w:tc>
        <w:tc>
          <w:tcPr>
            <w:tcW w:w="2006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197486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A13A6C" w:rsidRDefault="00A13A6C" w:rsidP="00211C49">
            <w:pPr>
              <w:jc w:val="center"/>
            </w:pPr>
          </w:p>
        </w:tc>
        <w:tc>
          <w:tcPr>
            <w:tcW w:w="3330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«Кольская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A13A6C" w:rsidRPr="00211C49" w:rsidRDefault="00A13A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197468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Федеральное государственное бюджетное образовательное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учреждение высшего образования</w:t>
            </w:r>
          </w:p>
          <w:p w:rsidR="00E85D00" w:rsidRDefault="00E85D00" w:rsidP="00211C49">
            <w:pPr>
              <w:jc w:val="center"/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4"/>
              </w:rPr>
              <w:t>«Петрозаводский государственный университет»</w:t>
            </w: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  <w:highlight w:val="yellow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«Мурманская областная клиническая больница имени П.А. 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Баяндина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3</w:t>
            </w:r>
          </w:p>
        </w:tc>
        <w:tc>
          <w:tcPr>
            <w:tcW w:w="2454" w:type="dxa"/>
            <w:vAlign w:val="center"/>
          </w:tcPr>
          <w:p w:rsidR="00E85D00" w:rsidRPr="00211C49" w:rsidRDefault="00EE167A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195731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ГОАУЗ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медицинский центр»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E85D00" w:rsidRPr="00211C49" w:rsidRDefault="00EE167A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195916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Мончегорская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областная районная больница»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E85D00" w:rsidRPr="00211C49" w:rsidRDefault="00EE167A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195963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Федеральное государственное бюджетное </w:t>
            </w: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образовательное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«Северный государственный медицинский университет»</w:t>
            </w: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lastRenderedPageBreak/>
              <w:t>ГОБУЗ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  <w:highlight w:val="yellow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«Мурманская областная клиническая больница имени П.А. 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Баяндина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E85D00" w:rsidRPr="00211C49" w:rsidRDefault="000142A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197516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ГОАУЗ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медицинский центр»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3</w:t>
            </w:r>
          </w:p>
        </w:tc>
        <w:tc>
          <w:tcPr>
            <w:tcW w:w="2454" w:type="dxa"/>
            <w:vAlign w:val="center"/>
          </w:tcPr>
          <w:p w:rsidR="00E85D00" w:rsidRPr="00211C49" w:rsidRDefault="000142A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197517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Апатитско-Кировская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E85D00" w:rsidRPr="00211C49" w:rsidRDefault="000142A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197518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станция скорой медицинской помощи»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E85D00" w:rsidRPr="00211C49" w:rsidRDefault="000142A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197520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Федеральное государственное бюджетное образовательное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«Тверской государственный медицинский университет»</w:t>
            </w: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ГОАУЗ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медицинский центр»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3</w:t>
            </w:r>
          </w:p>
        </w:tc>
        <w:tc>
          <w:tcPr>
            <w:tcW w:w="2454" w:type="dxa"/>
            <w:vAlign w:val="center"/>
          </w:tcPr>
          <w:p w:rsidR="00662C1D" w:rsidRPr="00211C49" w:rsidRDefault="00662C1D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197460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E85D00" w:rsidRPr="00211C49" w:rsidRDefault="00662C1D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197463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«Центральная районная больница ЗАТО</w:t>
            </w:r>
          </w:p>
          <w:p w:rsidR="00E85D00" w:rsidRPr="00913FEB" w:rsidRDefault="00E85D00" w:rsidP="00211C49">
            <w:pPr>
              <w:spacing w:after="0" w:line="240" w:lineRule="auto"/>
              <w:jc w:val="center"/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г. Североморск»</w:t>
            </w:r>
          </w:p>
        </w:tc>
        <w:tc>
          <w:tcPr>
            <w:tcW w:w="2006" w:type="dxa"/>
            <w:vAlign w:val="center"/>
          </w:tcPr>
          <w:p w:rsidR="00E85D00" w:rsidRPr="00211C49" w:rsidRDefault="00E85D0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E85D00" w:rsidRPr="00211C49" w:rsidRDefault="00662C1D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197465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Федеральное государственное бюджетное образовательное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«Санкт-Петербургский государственный педиатрический медицинский университет»</w:t>
            </w:r>
          </w:p>
        </w:tc>
        <w:tc>
          <w:tcPr>
            <w:tcW w:w="3330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6606D5" w:rsidRPr="00211C49" w:rsidRDefault="00D542F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196639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«Печенгская центральная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районная больница»</w:t>
            </w:r>
          </w:p>
        </w:tc>
        <w:tc>
          <w:tcPr>
            <w:tcW w:w="2006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D542F5" w:rsidRPr="00211C49" w:rsidRDefault="00D542F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196739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Оленегорская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центральная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районная больница»</w:t>
            </w:r>
          </w:p>
        </w:tc>
        <w:tc>
          <w:tcPr>
            <w:tcW w:w="2006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6606D5" w:rsidRPr="00211C49" w:rsidRDefault="00D542F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196751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онкологический диспансер»</w:t>
            </w:r>
          </w:p>
          <w:p w:rsidR="00B1495F" w:rsidRPr="00211C49" w:rsidRDefault="00B1495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6606D5" w:rsidRPr="00211C49" w:rsidRDefault="00D542F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196766</w:t>
            </w:r>
          </w:p>
        </w:tc>
      </w:tr>
      <w:tr w:rsidR="00211C49" w:rsidTr="00211C49">
        <w:trPr>
          <w:trHeight w:val="1342"/>
        </w:trPr>
        <w:tc>
          <w:tcPr>
            <w:tcW w:w="2874" w:type="dxa"/>
            <w:vMerge w:val="restart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Федеральное государственное бюджетное образовательное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«Первый Санкт-Петербургский государственный университет</w:t>
            </w:r>
          </w:p>
          <w:p w:rsidR="0098236F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имени академика И.П. Павлова»</w:t>
            </w:r>
          </w:p>
          <w:p w:rsidR="00767189" w:rsidRPr="00211C49" w:rsidRDefault="00767189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«Мурманская областная клиническая больница имени П.А. 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Баяндина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»</w:t>
            </w:r>
          </w:p>
        </w:tc>
        <w:tc>
          <w:tcPr>
            <w:tcW w:w="2006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6606D5" w:rsidRPr="00211C49" w:rsidRDefault="00D25AC2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196892</w:t>
            </w:r>
          </w:p>
        </w:tc>
      </w:tr>
      <w:tr w:rsidR="00211C49" w:rsidTr="00211C49">
        <w:trPr>
          <w:trHeight w:val="1358"/>
        </w:trPr>
        <w:tc>
          <w:tcPr>
            <w:tcW w:w="2874" w:type="dxa"/>
            <w:vMerge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ГОАУЗ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медицинский центр»</w:t>
            </w:r>
          </w:p>
        </w:tc>
        <w:tc>
          <w:tcPr>
            <w:tcW w:w="2006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6606D5" w:rsidRPr="00211C49" w:rsidRDefault="00CF63C7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196906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«Печенгская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6606D5" w:rsidRPr="00211C49" w:rsidRDefault="006606D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6606D5" w:rsidRPr="00211C49" w:rsidRDefault="00CF63C7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196920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Федеральное государственное бюджетное образовательное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«Северо-Западный государственный медицинский университет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имени И.И. Мечникова»</w:t>
            </w:r>
          </w:p>
        </w:tc>
        <w:tc>
          <w:tcPr>
            <w:tcW w:w="3330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«Мурманская областная клиническая больница имени П.А. 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Баяндина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»</w:t>
            </w:r>
          </w:p>
        </w:tc>
        <w:tc>
          <w:tcPr>
            <w:tcW w:w="2006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3</w:t>
            </w:r>
          </w:p>
        </w:tc>
        <w:tc>
          <w:tcPr>
            <w:tcW w:w="2454" w:type="dxa"/>
            <w:vAlign w:val="center"/>
          </w:tcPr>
          <w:p w:rsidR="00F7446C" w:rsidRPr="00211C49" w:rsidRDefault="00B1495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197488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Апатитско-Кировская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F7446C" w:rsidRPr="00211C49" w:rsidRDefault="00B1495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197492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«Центральная районная больница ЗАТО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г. Североморск»</w:t>
            </w:r>
          </w:p>
        </w:tc>
        <w:tc>
          <w:tcPr>
            <w:tcW w:w="2006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F7446C" w:rsidRPr="00211C49" w:rsidRDefault="00B1495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197494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детская клиническая больница»</w:t>
            </w:r>
          </w:p>
        </w:tc>
        <w:tc>
          <w:tcPr>
            <w:tcW w:w="2006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F7446C" w:rsidRPr="00211C49" w:rsidRDefault="00B1495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197498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станция скорой медицинской помощи»</w:t>
            </w:r>
          </w:p>
        </w:tc>
        <w:tc>
          <w:tcPr>
            <w:tcW w:w="2006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F7446C" w:rsidRPr="00211C49" w:rsidRDefault="00B1495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197500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F7446C" w:rsidRPr="00211C49" w:rsidRDefault="00B1495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197502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«Кандалакшская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F7446C" w:rsidRPr="00211C49" w:rsidRDefault="00B1495F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197505</w:t>
            </w:r>
          </w:p>
        </w:tc>
      </w:tr>
      <w:tr w:rsidR="00211C49" w:rsidTr="00211C49">
        <w:tc>
          <w:tcPr>
            <w:tcW w:w="2874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Федеральное государственное автономное образовательное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«Российский национальный исследовательский медицинский университет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имени Н.И. Пирогова»</w:t>
            </w:r>
          </w:p>
        </w:tc>
        <w:tc>
          <w:tcPr>
            <w:tcW w:w="3330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F7446C" w:rsidRPr="00211C49" w:rsidRDefault="00F7446C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F7446C" w:rsidRPr="00211C49" w:rsidRDefault="009B5018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196616</w:t>
            </w:r>
          </w:p>
        </w:tc>
      </w:tr>
      <w:tr w:rsidR="00211C49" w:rsidTr="00211C49">
        <w:trPr>
          <w:trHeight w:val="1433"/>
        </w:trPr>
        <w:tc>
          <w:tcPr>
            <w:tcW w:w="2874" w:type="dxa"/>
            <w:vMerge w:val="restart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Федеральное государственное автономное образовательное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«Первый Московский государственный </w:t>
            </w: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медицинский университет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имени И.М. Сеченова»</w:t>
            </w:r>
          </w:p>
        </w:tc>
        <w:tc>
          <w:tcPr>
            <w:tcW w:w="3330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lastRenderedPageBreak/>
              <w:t>ГОАУЗ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медицинский центр»</w:t>
            </w:r>
          </w:p>
        </w:tc>
        <w:tc>
          <w:tcPr>
            <w:tcW w:w="2006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5524FE" w:rsidRPr="00211C49" w:rsidRDefault="00EF73F1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196467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детская клиническая больница»</w:t>
            </w:r>
          </w:p>
        </w:tc>
        <w:tc>
          <w:tcPr>
            <w:tcW w:w="2006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5524FE" w:rsidRPr="00211C49" w:rsidRDefault="00EF73F1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196551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Федеральное государственное бюджетное учреждение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«Национальный медицинский исследовательский центр имени В.А. </w:t>
            </w:r>
            <w:proofErr w:type="spellStart"/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Алмазова</w:t>
            </w:r>
            <w:proofErr w:type="spellEnd"/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»</w:t>
            </w:r>
          </w:p>
        </w:tc>
        <w:tc>
          <w:tcPr>
            <w:tcW w:w="3330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«Мурманская областная клиническая больница имени П.А. 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Баяндина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»</w:t>
            </w:r>
          </w:p>
        </w:tc>
        <w:tc>
          <w:tcPr>
            <w:tcW w:w="2006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5524FE" w:rsidRPr="00211C49" w:rsidRDefault="005F2EA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196954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Мончегорская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областная районная больница»</w:t>
            </w:r>
          </w:p>
        </w:tc>
        <w:tc>
          <w:tcPr>
            <w:tcW w:w="2006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5524FE" w:rsidRPr="00211C49" w:rsidRDefault="005F2EA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196965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5524FE" w:rsidRPr="00211C49" w:rsidRDefault="005F2EA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196980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Оленегорская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центральная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районная больница»</w:t>
            </w:r>
          </w:p>
        </w:tc>
        <w:tc>
          <w:tcPr>
            <w:tcW w:w="2006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5524FE" w:rsidRPr="00211C49" w:rsidRDefault="005F2EA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196986</w:t>
            </w:r>
          </w:p>
        </w:tc>
      </w:tr>
      <w:tr w:rsidR="00211C49" w:rsidTr="00211C49">
        <w:tc>
          <w:tcPr>
            <w:tcW w:w="2874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Федеральное государственное бюджетное образовательное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«Смоленский государственный медицинский университет»</w:t>
            </w:r>
          </w:p>
        </w:tc>
        <w:tc>
          <w:tcPr>
            <w:tcW w:w="3330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Мончегорская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областная районная больница»</w:t>
            </w:r>
          </w:p>
        </w:tc>
        <w:tc>
          <w:tcPr>
            <w:tcW w:w="2006" w:type="dxa"/>
            <w:vAlign w:val="center"/>
          </w:tcPr>
          <w:p w:rsidR="005524FE" w:rsidRPr="00211C49" w:rsidRDefault="005524F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5524FE" w:rsidRPr="00211C49" w:rsidRDefault="007C4C6E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196871</w:t>
            </w:r>
          </w:p>
        </w:tc>
      </w:tr>
      <w:tr w:rsidR="00471845" w:rsidTr="00211C49">
        <w:tc>
          <w:tcPr>
            <w:tcW w:w="10664" w:type="dxa"/>
            <w:gridSpan w:val="4"/>
            <w:vAlign w:val="center"/>
          </w:tcPr>
          <w:p w:rsidR="00471845" w:rsidRPr="00211C49" w:rsidRDefault="00697559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32"/>
                <w:szCs w:val="24"/>
              </w:rPr>
              <w:t xml:space="preserve">Специальность </w:t>
            </w:r>
            <w:r w:rsidR="00471845" w:rsidRPr="00211C49">
              <w:rPr>
                <w:rFonts w:ascii="Times New Roman" w:hAnsi="Times New Roman"/>
                <w:b/>
                <w:color w:val="E36C0A" w:themeColor="accent6" w:themeShade="BF"/>
                <w:sz w:val="32"/>
                <w:szCs w:val="24"/>
              </w:rPr>
              <w:t>31.05.02 Педиатрия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B879B0" w:rsidRPr="00211C49" w:rsidRDefault="00B879B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B879B0" w:rsidRPr="00211C49" w:rsidRDefault="00B879B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учреждение высшего образования </w:t>
            </w:r>
          </w:p>
          <w:p w:rsidR="00B879B0" w:rsidRPr="00211C49" w:rsidRDefault="00B879B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«Петрозаводский государственный университет»</w:t>
            </w:r>
          </w:p>
        </w:tc>
        <w:tc>
          <w:tcPr>
            <w:tcW w:w="3330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B879B0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  <w:highlight w:val="yellow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детская клиническая больница»</w:t>
            </w:r>
          </w:p>
        </w:tc>
        <w:tc>
          <w:tcPr>
            <w:tcW w:w="2006" w:type="dxa"/>
            <w:vAlign w:val="center"/>
          </w:tcPr>
          <w:p w:rsidR="00B879B0" w:rsidRPr="00211C49" w:rsidRDefault="00B879B0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4</w:t>
            </w:r>
          </w:p>
        </w:tc>
        <w:tc>
          <w:tcPr>
            <w:tcW w:w="2454" w:type="dxa"/>
            <w:vAlign w:val="center"/>
          </w:tcPr>
          <w:p w:rsidR="00B879B0" w:rsidRPr="00211C49" w:rsidRDefault="00DD141B" w:rsidP="00211C49">
            <w:pPr>
              <w:spacing w:after="0" w:line="240" w:lineRule="auto"/>
              <w:jc w:val="center"/>
              <w:rPr>
                <w:rFonts w:asciiTheme="minorHAnsi" w:hAnsiTheme="minorHAnsi"/>
                <w:color w:val="25282B"/>
                <w:spacing w:val="1"/>
                <w:sz w:val="35"/>
                <w:szCs w:val="35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196060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196255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Апатитско-Кировская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Theme="minorHAnsi" w:hAnsiTheme="minorHAnsi"/>
                <w:color w:val="25282B"/>
                <w:spacing w:val="1"/>
                <w:sz w:val="35"/>
                <w:szCs w:val="35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196421</w:t>
            </w:r>
          </w:p>
        </w:tc>
      </w:tr>
      <w:tr w:rsidR="00211C49" w:rsidTr="00211C49">
        <w:tc>
          <w:tcPr>
            <w:tcW w:w="2874" w:type="dxa"/>
            <w:vMerge w:val="restart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учреждение высшего образования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«Северный государственный </w:t>
            </w: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медицинский университет»</w:t>
            </w:r>
          </w:p>
        </w:tc>
        <w:tc>
          <w:tcPr>
            <w:tcW w:w="3330" w:type="dxa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lastRenderedPageBreak/>
              <w:t xml:space="preserve">ГОБУЗ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детская клиническая больница»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DD141B" w:rsidRPr="00211C49" w:rsidRDefault="000A4526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197513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DD141B" w:rsidRPr="00211C49" w:rsidRDefault="000A4526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197514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Мончегорская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областная районная больница»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DD141B" w:rsidRPr="00211C49" w:rsidRDefault="000A4526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197515</w:t>
            </w:r>
          </w:p>
        </w:tc>
      </w:tr>
      <w:tr w:rsidR="00211C49" w:rsidTr="00211C49">
        <w:trPr>
          <w:trHeight w:val="1196"/>
        </w:trPr>
        <w:tc>
          <w:tcPr>
            <w:tcW w:w="2874" w:type="dxa"/>
            <w:vMerge w:val="restart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учреждение высшего образования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«Санкт-Петербургский государственный педиатрический медицинский университет»</w:t>
            </w:r>
          </w:p>
        </w:tc>
        <w:tc>
          <w:tcPr>
            <w:tcW w:w="3330" w:type="dxa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DD141B" w:rsidRPr="00211C49" w:rsidRDefault="00DD141B" w:rsidP="00211C49">
            <w:pPr>
              <w:spacing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детская клиническая больница»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6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196804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«Кольская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196816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77645C">
              <w:t xml:space="preserve"> </w:t>
            </w: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«Центральная районная больница ЗАТО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г. Североморск»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196838</w:t>
            </w:r>
          </w:p>
        </w:tc>
      </w:tr>
      <w:tr w:rsidR="00211C49" w:rsidTr="00211C49">
        <w:tc>
          <w:tcPr>
            <w:tcW w:w="2874" w:type="dxa"/>
            <w:vMerge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3330" w:type="dxa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«Мурманский областной клинический многопрофильный центр»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2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196725</w:t>
            </w:r>
          </w:p>
        </w:tc>
      </w:tr>
      <w:tr w:rsidR="00211C49" w:rsidTr="00211C49">
        <w:tc>
          <w:tcPr>
            <w:tcW w:w="287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Федеральное государственное бюджетное образовательное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учреждение высшего образования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«Северо-Западный государственный медицинский университет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имени И.И. Мечникова»</w:t>
            </w:r>
          </w:p>
        </w:tc>
        <w:tc>
          <w:tcPr>
            <w:tcW w:w="3330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ГОБУЗ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</w:t>
            </w:r>
            <w:proofErr w:type="spellStart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Мончегорская</w:t>
            </w:r>
            <w:proofErr w:type="spellEnd"/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 областная районная больница»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DD141B" w:rsidRPr="00211C49" w:rsidRDefault="00312DB5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hyperlink r:id="rId8" w:history="1">
              <w:r w:rsidR="00DD141B" w:rsidRPr="00211C49">
                <w:rPr>
                  <w:rFonts w:ascii="Times New Roman" w:hAnsi="Times New Roman"/>
                  <w:b/>
                  <w:color w:val="1F497D"/>
                  <w:sz w:val="32"/>
                  <w:szCs w:val="24"/>
                </w:rPr>
                <w:t>197509</w:t>
              </w:r>
            </w:hyperlink>
          </w:p>
        </w:tc>
      </w:tr>
      <w:tr w:rsidR="00DD141B" w:rsidTr="00211C49">
        <w:tc>
          <w:tcPr>
            <w:tcW w:w="10664" w:type="dxa"/>
            <w:gridSpan w:val="4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32"/>
                <w:szCs w:val="24"/>
              </w:rPr>
              <w:t>Специальность 31.05.03 Стоматология</w:t>
            </w:r>
          </w:p>
        </w:tc>
      </w:tr>
      <w:tr w:rsidR="00211C49" w:rsidTr="00211C49">
        <w:tc>
          <w:tcPr>
            <w:tcW w:w="287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учреждение высшего образования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«Северный государственный медицинский университет»</w:t>
            </w:r>
          </w:p>
        </w:tc>
        <w:tc>
          <w:tcPr>
            <w:tcW w:w="3330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ГОАУЗ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стоматологическая поликлиника»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5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197512</w:t>
            </w:r>
          </w:p>
        </w:tc>
      </w:tr>
      <w:tr w:rsidR="00211C49" w:rsidTr="00211C49">
        <w:tc>
          <w:tcPr>
            <w:tcW w:w="287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учреждение высшего образования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 xml:space="preserve">«Первый Санкт-Петербургский государственный университет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имени академика И.П. Павлова»</w:t>
            </w:r>
          </w:p>
        </w:tc>
        <w:tc>
          <w:tcPr>
            <w:tcW w:w="3330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lastRenderedPageBreak/>
              <w:t xml:space="preserve">ГОАУЗ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«Мурманская областная стоматологическая поликлиника»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5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196936</w:t>
            </w:r>
          </w:p>
        </w:tc>
      </w:tr>
      <w:tr w:rsidR="00211C49" w:rsidRPr="00211C49" w:rsidTr="00211C49">
        <w:tc>
          <w:tcPr>
            <w:tcW w:w="287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 xml:space="preserve">Федеральное государственное бюджетное образовательное учреждение высшего образования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 xml:space="preserve">«Северо-Западный государственный медицинский университет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</w:pPr>
            <w:r w:rsidRPr="00211C49">
              <w:rPr>
                <w:rFonts w:ascii="Times New Roman" w:hAnsi="Times New Roman"/>
                <w:b/>
                <w:color w:val="E36C0A" w:themeColor="accent6" w:themeShade="BF"/>
                <w:sz w:val="28"/>
                <w:szCs w:val="28"/>
              </w:rPr>
              <w:t>имени И.И. Мечникова»</w:t>
            </w:r>
          </w:p>
        </w:tc>
        <w:tc>
          <w:tcPr>
            <w:tcW w:w="3330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 xml:space="preserve">ГОБУЗ </w:t>
            </w:r>
          </w:p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«Кандалакшская центральная районная больница»</w:t>
            </w:r>
          </w:p>
        </w:tc>
        <w:tc>
          <w:tcPr>
            <w:tcW w:w="2006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</w:t>
            </w:r>
          </w:p>
        </w:tc>
        <w:tc>
          <w:tcPr>
            <w:tcW w:w="2454" w:type="dxa"/>
            <w:vAlign w:val="center"/>
          </w:tcPr>
          <w:p w:rsidR="00DD141B" w:rsidRPr="00211C49" w:rsidRDefault="00DD141B" w:rsidP="00211C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32"/>
                <w:szCs w:val="24"/>
              </w:rPr>
            </w:pPr>
            <w:r w:rsidRPr="00211C49">
              <w:rPr>
                <w:rFonts w:ascii="Times New Roman" w:hAnsi="Times New Roman"/>
                <w:b/>
                <w:color w:val="1F497D"/>
                <w:sz w:val="32"/>
                <w:szCs w:val="24"/>
              </w:rPr>
              <w:t>197511</w:t>
            </w:r>
          </w:p>
        </w:tc>
      </w:tr>
    </w:tbl>
    <w:p w:rsidR="00E47AC1" w:rsidRDefault="00E47AC1"/>
    <w:sectPr w:rsidR="00E47AC1" w:rsidSect="00767189">
      <w:pgSz w:w="11906" w:h="16838"/>
      <w:pgMar w:top="567" w:right="851" w:bottom="568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0E" w:rsidRDefault="0055320E" w:rsidP="005F1458">
      <w:pPr>
        <w:spacing w:after="0" w:line="240" w:lineRule="auto"/>
      </w:pPr>
      <w:r>
        <w:separator/>
      </w:r>
    </w:p>
  </w:endnote>
  <w:endnote w:type="continuationSeparator" w:id="0">
    <w:p w:rsidR="0055320E" w:rsidRDefault="0055320E" w:rsidP="005F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0E" w:rsidRDefault="0055320E" w:rsidP="005F1458">
      <w:pPr>
        <w:spacing w:after="0" w:line="240" w:lineRule="auto"/>
      </w:pPr>
      <w:r>
        <w:separator/>
      </w:r>
    </w:p>
  </w:footnote>
  <w:footnote w:type="continuationSeparator" w:id="0">
    <w:p w:rsidR="0055320E" w:rsidRDefault="0055320E" w:rsidP="005F1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E89"/>
    <w:multiLevelType w:val="hybridMultilevel"/>
    <w:tmpl w:val="D4A68936"/>
    <w:lvl w:ilvl="0" w:tplc="1A8242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A62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A6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29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E3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6E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05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8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E2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107B9D"/>
    <w:multiLevelType w:val="hybridMultilevel"/>
    <w:tmpl w:val="FB54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397B"/>
    <w:multiLevelType w:val="multilevel"/>
    <w:tmpl w:val="BE0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5355E"/>
    <w:multiLevelType w:val="hybridMultilevel"/>
    <w:tmpl w:val="5016BD54"/>
    <w:lvl w:ilvl="0" w:tplc="B0BE1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30F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68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3C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AE8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580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F4B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87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8C2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060215C"/>
    <w:multiLevelType w:val="hybridMultilevel"/>
    <w:tmpl w:val="213071B2"/>
    <w:lvl w:ilvl="0" w:tplc="460EF4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E3224"/>
    <w:multiLevelType w:val="multilevel"/>
    <w:tmpl w:val="AF60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0618A"/>
    <w:multiLevelType w:val="hybridMultilevel"/>
    <w:tmpl w:val="E6BEBA82"/>
    <w:lvl w:ilvl="0" w:tplc="F33CE9C6">
      <w:start w:val="8"/>
      <w:numFmt w:val="decimal"/>
      <w:lvlText w:val="%1"/>
      <w:lvlJc w:val="left"/>
      <w:pPr>
        <w:ind w:left="705" w:hanging="360"/>
      </w:pPr>
      <w:rPr>
        <w:rFonts w:ascii="Arial" w:hAnsi="Arial" w:cs="Arial" w:hint="default"/>
        <w:color w:val="FFFFFF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422D00D1"/>
    <w:multiLevelType w:val="hybridMultilevel"/>
    <w:tmpl w:val="2F4251E0"/>
    <w:lvl w:ilvl="0" w:tplc="97E25D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11D96"/>
    <w:multiLevelType w:val="hybridMultilevel"/>
    <w:tmpl w:val="839C7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5C3913"/>
    <w:multiLevelType w:val="multilevel"/>
    <w:tmpl w:val="79EC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203743"/>
    <w:multiLevelType w:val="hybridMultilevel"/>
    <w:tmpl w:val="693219A8"/>
    <w:lvl w:ilvl="0" w:tplc="A216BD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6BC8530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color w:val="1F497D"/>
        <w:u w:val="singl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87809"/>
    <w:multiLevelType w:val="hybridMultilevel"/>
    <w:tmpl w:val="67661592"/>
    <w:lvl w:ilvl="0" w:tplc="C7BAC2A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D747E2"/>
    <w:multiLevelType w:val="multilevel"/>
    <w:tmpl w:val="C9D2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B706F"/>
    <w:multiLevelType w:val="multilevel"/>
    <w:tmpl w:val="263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853A7F"/>
    <w:multiLevelType w:val="hybridMultilevel"/>
    <w:tmpl w:val="98707F24"/>
    <w:lvl w:ilvl="0" w:tplc="EF6A5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2A0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8E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2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04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2EB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83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E80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DE6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5D83A05"/>
    <w:multiLevelType w:val="hybridMultilevel"/>
    <w:tmpl w:val="3BCAF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B7ECE"/>
    <w:multiLevelType w:val="hybridMultilevel"/>
    <w:tmpl w:val="C918517C"/>
    <w:lvl w:ilvl="0" w:tplc="875AEDB8">
      <w:start w:val="1"/>
      <w:numFmt w:val="decimal"/>
      <w:lvlText w:val="%1."/>
      <w:lvlJc w:val="left"/>
      <w:pPr>
        <w:ind w:left="3647" w:hanging="1095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37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6"/>
  </w:num>
  <w:num w:numId="10">
    <w:abstractNumId w:val="10"/>
  </w:num>
  <w:num w:numId="11">
    <w:abstractNumId w:val="14"/>
  </w:num>
  <w:num w:numId="12">
    <w:abstractNumId w:val="3"/>
  </w:num>
  <w:num w:numId="13">
    <w:abstractNumId w:val="0"/>
  </w:num>
  <w:num w:numId="14">
    <w:abstractNumId w:val="6"/>
  </w:num>
  <w:num w:numId="15">
    <w:abstractNumId w:val="15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A2E"/>
    <w:rsid w:val="000114C3"/>
    <w:rsid w:val="000142AF"/>
    <w:rsid w:val="000251B5"/>
    <w:rsid w:val="0004556E"/>
    <w:rsid w:val="00052CFC"/>
    <w:rsid w:val="00064AD4"/>
    <w:rsid w:val="000715EA"/>
    <w:rsid w:val="000770E9"/>
    <w:rsid w:val="00082D09"/>
    <w:rsid w:val="000875AA"/>
    <w:rsid w:val="0009155F"/>
    <w:rsid w:val="000A4526"/>
    <w:rsid w:val="000B2966"/>
    <w:rsid w:val="000C1553"/>
    <w:rsid w:val="000D18B1"/>
    <w:rsid w:val="000D3C25"/>
    <w:rsid w:val="000E51D3"/>
    <w:rsid w:val="000F185B"/>
    <w:rsid w:val="0010628C"/>
    <w:rsid w:val="001167A3"/>
    <w:rsid w:val="00132381"/>
    <w:rsid w:val="001412BB"/>
    <w:rsid w:val="00163CEE"/>
    <w:rsid w:val="00170058"/>
    <w:rsid w:val="0017523D"/>
    <w:rsid w:val="00182553"/>
    <w:rsid w:val="0019458B"/>
    <w:rsid w:val="001949D2"/>
    <w:rsid w:val="001964F3"/>
    <w:rsid w:val="001A00F7"/>
    <w:rsid w:val="001A5BD4"/>
    <w:rsid w:val="001B79ED"/>
    <w:rsid w:val="001E0133"/>
    <w:rsid w:val="001E106D"/>
    <w:rsid w:val="001E1E5F"/>
    <w:rsid w:val="00206E30"/>
    <w:rsid w:val="00211C49"/>
    <w:rsid w:val="00223AE9"/>
    <w:rsid w:val="00243D25"/>
    <w:rsid w:val="00257966"/>
    <w:rsid w:val="0026039A"/>
    <w:rsid w:val="0027078C"/>
    <w:rsid w:val="002724BB"/>
    <w:rsid w:val="002C2EAE"/>
    <w:rsid w:val="002D41C2"/>
    <w:rsid w:val="002E32FA"/>
    <w:rsid w:val="002F4C32"/>
    <w:rsid w:val="00312DB5"/>
    <w:rsid w:val="003160D2"/>
    <w:rsid w:val="003449D9"/>
    <w:rsid w:val="00360CD9"/>
    <w:rsid w:val="00386C38"/>
    <w:rsid w:val="00397A62"/>
    <w:rsid w:val="003A7161"/>
    <w:rsid w:val="003D0420"/>
    <w:rsid w:val="004055AD"/>
    <w:rsid w:val="00407DAF"/>
    <w:rsid w:val="00412E87"/>
    <w:rsid w:val="004456EF"/>
    <w:rsid w:val="004565D8"/>
    <w:rsid w:val="00471845"/>
    <w:rsid w:val="004C66C8"/>
    <w:rsid w:val="004D52CA"/>
    <w:rsid w:val="004E2A12"/>
    <w:rsid w:val="004E2ECA"/>
    <w:rsid w:val="00536090"/>
    <w:rsid w:val="00537B0C"/>
    <w:rsid w:val="00537B73"/>
    <w:rsid w:val="00537DFB"/>
    <w:rsid w:val="00543069"/>
    <w:rsid w:val="00550680"/>
    <w:rsid w:val="005524FE"/>
    <w:rsid w:val="0055320E"/>
    <w:rsid w:val="00566820"/>
    <w:rsid w:val="00567B95"/>
    <w:rsid w:val="00575E0A"/>
    <w:rsid w:val="00576A2E"/>
    <w:rsid w:val="00577B73"/>
    <w:rsid w:val="00591485"/>
    <w:rsid w:val="00595958"/>
    <w:rsid w:val="005A5C4A"/>
    <w:rsid w:val="005A7383"/>
    <w:rsid w:val="005B3B1B"/>
    <w:rsid w:val="005C3906"/>
    <w:rsid w:val="005F1458"/>
    <w:rsid w:val="005F2EAB"/>
    <w:rsid w:val="005F40D0"/>
    <w:rsid w:val="00611527"/>
    <w:rsid w:val="00612EB3"/>
    <w:rsid w:val="00614016"/>
    <w:rsid w:val="00617D77"/>
    <w:rsid w:val="00620156"/>
    <w:rsid w:val="00623808"/>
    <w:rsid w:val="006606D5"/>
    <w:rsid w:val="00662C1D"/>
    <w:rsid w:val="00677CD1"/>
    <w:rsid w:val="00697559"/>
    <w:rsid w:val="006A2100"/>
    <w:rsid w:val="006B1866"/>
    <w:rsid w:val="006D11D9"/>
    <w:rsid w:val="006D1371"/>
    <w:rsid w:val="006E5B43"/>
    <w:rsid w:val="006F1E8D"/>
    <w:rsid w:val="00705CF3"/>
    <w:rsid w:val="00711786"/>
    <w:rsid w:val="0071623A"/>
    <w:rsid w:val="007624F8"/>
    <w:rsid w:val="0076583F"/>
    <w:rsid w:val="00767189"/>
    <w:rsid w:val="007817C9"/>
    <w:rsid w:val="007971FA"/>
    <w:rsid w:val="007A36A1"/>
    <w:rsid w:val="007B7202"/>
    <w:rsid w:val="007C4C6E"/>
    <w:rsid w:val="007F0D90"/>
    <w:rsid w:val="00831154"/>
    <w:rsid w:val="00843865"/>
    <w:rsid w:val="00863158"/>
    <w:rsid w:val="00890940"/>
    <w:rsid w:val="008B2257"/>
    <w:rsid w:val="008C1B3B"/>
    <w:rsid w:val="008D0DE6"/>
    <w:rsid w:val="008E17CE"/>
    <w:rsid w:val="008E24A8"/>
    <w:rsid w:val="008F5873"/>
    <w:rsid w:val="00913FEB"/>
    <w:rsid w:val="009224F9"/>
    <w:rsid w:val="009418D8"/>
    <w:rsid w:val="00947257"/>
    <w:rsid w:val="00952F5A"/>
    <w:rsid w:val="00960761"/>
    <w:rsid w:val="00974AB2"/>
    <w:rsid w:val="0098236F"/>
    <w:rsid w:val="009A2463"/>
    <w:rsid w:val="009A35AE"/>
    <w:rsid w:val="009B5018"/>
    <w:rsid w:val="009B5B9D"/>
    <w:rsid w:val="009D11BB"/>
    <w:rsid w:val="009D26F6"/>
    <w:rsid w:val="009D2930"/>
    <w:rsid w:val="009E4091"/>
    <w:rsid w:val="009E4B56"/>
    <w:rsid w:val="009F69D6"/>
    <w:rsid w:val="009F71E9"/>
    <w:rsid w:val="009F7D13"/>
    <w:rsid w:val="00A13A6C"/>
    <w:rsid w:val="00A165AD"/>
    <w:rsid w:val="00A27CBD"/>
    <w:rsid w:val="00A44010"/>
    <w:rsid w:val="00A518C0"/>
    <w:rsid w:val="00A55DE0"/>
    <w:rsid w:val="00A66DE3"/>
    <w:rsid w:val="00A7156F"/>
    <w:rsid w:val="00A726C2"/>
    <w:rsid w:val="00A752C6"/>
    <w:rsid w:val="00A77DCC"/>
    <w:rsid w:val="00A83EC8"/>
    <w:rsid w:val="00A92F51"/>
    <w:rsid w:val="00A9450F"/>
    <w:rsid w:val="00AA3870"/>
    <w:rsid w:val="00AC6546"/>
    <w:rsid w:val="00AC71AE"/>
    <w:rsid w:val="00AF6F01"/>
    <w:rsid w:val="00B0732A"/>
    <w:rsid w:val="00B13EB8"/>
    <w:rsid w:val="00B1495F"/>
    <w:rsid w:val="00B43D04"/>
    <w:rsid w:val="00B53EBC"/>
    <w:rsid w:val="00B54526"/>
    <w:rsid w:val="00B55A25"/>
    <w:rsid w:val="00B55D3F"/>
    <w:rsid w:val="00B70805"/>
    <w:rsid w:val="00B76D13"/>
    <w:rsid w:val="00B879B0"/>
    <w:rsid w:val="00B948A5"/>
    <w:rsid w:val="00BA004E"/>
    <w:rsid w:val="00BA7CDB"/>
    <w:rsid w:val="00BB3167"/>
    <w:rsid w:val="00BB5595"/>
    <w:rsid w:val="00BD551D"/>
    <w:rsid w:val="00C10115"/>
    <w:rsid w:val="00C20E69"/>
    <w:rsid w:val="00C44D8F"/>
    <w:rsid w:val="00C473C4"/>
    <w:rsid w:val="00C60BB0"/>
    <w:rsid w:val="00C619C0"/>
    <w:rsid w:val="00C7605A"/>
    <w:rsid w:val="00C91EBB"/>
    <w:rsid w:val="00C92833"/>
    <w:rsid w:val="00CA2B6B"/>
    <w:rsid w:val="00CB1BFE"/>
    <w:rsid w:val="00CF4BBD"/>
    <w:rsid w:val="00CF63C7"/>
    <w:rsid w:val="00D05DC5"/>
    <w:rsid w:val="00D13696"/>
    <w:rsid w:val="00D146D1"/>
    <w:rsid w:val="00D25AC2"/>
    <w:rsid w:val="00D37617"/>
    <w:rsid w:val="00D5234F"/>
    <w:rsid w:val="00D5269A"/>
    <w:rsid w:val="00D542F5"/>
    <w:rsid w:val="00D7257F"/>
    <w:rsid w:val="00DB386B"/>
    <w:rsid w:val="00DB4CF0"/>
    <w:rsid w:val="00DC5C58"/>
    <w:rsid w:val="00DD141B"/>
    <w:rsid w:val="00DD63C0"/>
    <w:rsid w:val="00E369E6"/>
    <w:rsid w:val="00E37D93"/>
    <w:rsid w:val="00E47AC1"/>
    <w:rsid w:val="00E715D6"/>
    <w:rsid w:val="00E71876"/>
    <w:rsid w:val="00E73ADE"/>
    <w:rsid w:val="00E814FF"/>
    <w:rsid w:val="00E8326D"/>
    <w:rsid w:val="00E84D99"/>
    <w:rsid w:val="00E85D00"/>
    <w:rsid w:val="00EA3414"/>
    <w:rsid w:val="00EC1362"/>
    <w:rsid w:val="00ED599D"/>
    <w:rsid w:val="00EE167A"/>
    <w:rsid w:val="00EE51B0"/>
    <w:rsid w:val="00EF59FF"/>
    <w:rsid w:val="00EF73F1"/>
    <w:rsid w:val="00F10454"/>
    <w:rsid w:val="00F229E2"/>
    <w:rsid w:val="00F45D92"/>
    <w:rsid w:val="00F510D7"/>
    <w:rsid w:val="00F51430"/>
    <w:rsid w:val="00F61473"/>
    <w:rsid w:val="00F7446C"/>
    <w:rsid w:val="00F856BD"/>
    <w:rsid w:val="00FA5A4B"/>
    <w:rsid w:val="00FB0696"/>
    <w:rsid w:val="00FB0AE5"/>
    <w:rsid w:val="00FB334E"/>
    <w:rsid w:val="00FC14A1"/>
    <w:rsid w:val="00FD7718"/>
    <w:rsid w:val="00FF19E6"/>
    <w:rsid w:val="00FF1CEB"/>
    <w:rsid w:val="00FF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55D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"/>
    <w:qFormat/>
    <w:rsid w:val="00576A2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55DE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576A2E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576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576A2E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FA5A4B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C10115"/>
    <w:pPr>
      <w:ind w:left="720"/>
      <w:contextualSpacing/>
    </w:pPr>
  </w:style>
  <w:style w:type="paragraph" w:customStyle="1" w:styleId="ConsPlusNormal">
    <w:name w:val="ConsPlusNormal"/>
    <w:uiPriority w:val="99"/>
    <w:rsid w:val="0017523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705CF3"/>
    <w:rPr>
      <w:sz w:val="22"/>
      <w:szCs w:val="22"/>
      <w:lang w:eastAsia="en-US"/>
    </w:rPr>
  </w:style>
  <w:style w:type="table" w:styleId="a8">
    <w:name w:val="Table Grid"/>
    <w:basedOn w:val="a1"/>
    <w:locked/>
    <w:rsid w:val="00386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386C38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5F1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F1458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5F14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F145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66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auth/manager/target-education/offerings/view?offeringId=1975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2E8D3-29C3-464C-B3CB-AD505679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кампания 2024</vt:lpstr>
    </vt:vector>
  </TitlesOfParts>
  <Company>Hewlett-Packard Company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кампания 2024</dc:title>
  <dc:subject/>
  <dc:creator>timokhinaav</dc:creator>
  <cp:keywords/>
  <dc:description/>
  <cp:lastModifiedBy>moravskayavv</cp:lastModifiedBy>
  <cp:revision>126</cp:revision>
  <cp:lastPrinted>2025-06-02T12:26:00Z</cp:lastPrinted>
  <dcterms:created xsi:type="dcterms:W3CDTF">2024-04-29T06:10:00Z</dcterms:created>
  <dcterms:modified xsi:type="dcterms:W3CDTF">2025-06-03T07:29:00Z</dcterms:modified>
</cp:coreProperties>
</file>