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28.12.2024)</w:t>
              <w:br/>
              <w:t xml:space="preserve">"Об организации предоставления государственных и муниципальных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2010 года</w:t>
            </w:r>
          </w:p>
        </w:tc>
        <w:tc>
          <w:tcPr>
            <w:tcW w:w="5103" w:type="dxa"/>
            <w:tcBorders>
              <w:top w:val="nil"/>
              <w:left w:val="nil"/>
              <w:bottom w:val="nil"/>
              <w:right w:val="nil"/>
            </w:tcBorders>
          </w:tcPr>
          <w:p>
            <w:pPr>
              <w:pStyle w:val="0"/>
              <w:jc w:val="right"/>
            </w:pPr>
            <w:r>
              <w:rPr>
                <w:sz w:val="24"/>
              </w:rPr>
              <w:t xml:space="preserve">N 210-ФЗ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ОРГАНИЗАЦИИ ПРЕДОСТАВЛЕНИЯ</w:t>
      </w:r>
    </w:p>
    <w:p>
      <w:pPr>
        <w:pStyle w:val="2"/>
        <w:jc w:val="center"/>
      </w:pPr>
      <w:r>
        <w:rPr>
          <w:sz w:val="24"/>
        </w:rPr>
        <w:t xml:space="preserve">ГОСУДАРСТВЕННЫХ И МУНИЦИПАЛЬНЫХ УСЛУГ</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7 июля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06.04.2011 </w:t>
            </w:r>
            <w:r>
              <w:rPr>
                <w:sz w:val="24"/>
                <w:color w:val="392c69"/>
              </w:rPr>
              <w:t xml:space="preserve">N 65-ФЗ</w:t>
            </w:r>
            <w:r>
              <w:rPr>
                <w:sz w:val="24"/>
                <w:color w:val="392c69"/>
              </w:rPr>
              <w:t xml:space="preserve">,</w:t>
            </w:r>
          </w:p>
          <w:p>
            <w:pPr>
              <w:pStyle w:val="0"/>
              <w:jc w:val="center"/>
            </w:pPr>
            <w:r>
              <w:rPr>
                <w:sz w:val="24"/>
                <w:color w:val="392c69"/>
              </w:rPr>
              <w:t xml:space="preserve">от 27.06.2011 </w:t>
            </w:r>
            <w:r>
              <w:rPr>
                <w:sz w:val="24"/>
                <w:color w:val="392c69"/>
              </w:rPr>
              <w:t xml:space="preserve">N 162-ФЗ</w:t>
            </w:r>
            <w:r>
              <w:rPr>
                <w:sz w:val="24"/>
                <w:color w:val="392c69"/>
              </w:rPr>
              <w:t xml:space="preserve">, от 01.07.2011 </w:t>
            </w:r>
            <w:r>
              <w:rPr>
                <w:sz w:val="24"/>
                <w:color w:val="392c69"/>
              </w:rPr>
              <w:t xml:space="preserve">N 169-ФЗ</w:t>
            </w:r>
            <w:r>
              <w:rPr>
                <w:sz w:val="24"/>
                <w:color w:val="392c69"/>
              </w:rPr>
              <w:t xml:space="preserve">, от 11.07.2011 </w:t>
            </w:r>
            <w:r>
              <w:rPr>
                <w:sz w:val="24"/>
                <w:color w:val="392c69"/>
              </w:rPr>
              <w:t xml:space="preserve">N 200-ФЗ</w:t>
            </w:r>
            <w:r>
              <w:rPr>
                <w:sz w:val="24"/>
                <w:color w:val="392c69"/>
              </w:rPr>
              <w:t xml:space="preserve">,</w:t>
            </w:r>
          </w:p>
          <w:p>
            <w:pPr>
              <w:pStyle w:val="0"/>
              <w:jc w:val="center"/>
            </w:pPr>
            <w:r>
              <w:rPr>
                <w:sz w:val="24"/>
                <w:color w:val="392c69"/>
              </w:rPr>
              <w:t xml:space="preserve">от 18.07.2011 </w:t>
            </w:r>
            <w:r>
              <w:rPr>
                <w:sz w:val="24"/>
                <w:color w:val="392c69"/>
              </w:rPr>
              <w:t xml:space="preserve">N 239-ФЗ</w:t>
            </w:r>
            <w:r>
              <w:rPr>
                <w:sz w:val="24"/>
                <w:color w:val="392c69"/>
              </w:rPr>
              <w:t xml:space="preserve">, от 03.12.2011 </w:t>
            </w:r>
            <w:r>
              <w:rPr>
                <w:sz w:val="24"/>
                <w:color w:val="392c69"/>
              </w:rPr>
              <w:t xml:space="preserve">N 383-ФЗ</w:t>
            </w:r>
            <w:r>
              <w:rPr>
                <w:sz w:val="24"/>
                <w:color w:val="392c69"/>
              </w:rPr>
              <w:t xml:space="preserve">, от 28.07.2012 </w:t>
            </w:r>
            <w:r>
              <w:rPr>
                <w:sz w:val="24"/>
                <w:color w:val="392c69"/>
              </w:rPr>
              <w:t xml:space="preserve">N 133-ФЗ</w:t>
            </w:r>
            <w:r>
              <w:rPr>
                <w:sz w:val="24"/>
                <w:color w:val="392c69"/>
              </w:rPr>
              <w:t xml:space="preserve">,</w:t>
            </w:r>
          </w:p>
          <w:p>
            <w:pPr>
              <w:pStyle w:val="0"/>
              <w:jc w:val="center"/>
            </w:pPr>
            <w:r>
              <w:rPr>
                <w:sz w:val="24"/>
                <w:color w:val="392c69"/>
              </w:rPr>
              <w:t xml:space="preserve">от 05.04.2013 </w:t>
            </w:r>
            <w:r>
              <w:rPr>
                <w:sz w:val="24"/>
                <w:color w:val="392c69"/>
              </w:rPr>
              <w:t xml:space="preserve">N 43-ФЗ</w:t>
            </w:r>
            <w:r>
              <w:rPr>
                <w:sz w:val="24"/>
                <w:color w:val="392c69"/>
              </w:rPr>
              <w:t xml:space="preserve">, от 02.07.2013 </w:t>
            </w:r>
            <w:r>
              <w:rPr>
                <w:sz w:val="24"/>
                <w:color w:val="392c69"/>
              </w:rPr>
              <w:t xml:space="preserve">N 185-ФЗ</w:t>
            </w:r>
            <w:r>
              <w:rPr>
                <w:sz w:val="24"/>
                <w:color w:val="392c69"/>
              </w:rPr>
              <w:t xml:space="preserve">, от 02.07.2013 </w:t>
            </w:r>
            <w:r>
              <w:rPr>
                <w:sz w:val="24"/>
                <w:color w:val="392c69"/>
              </w:rPr>
              <w:t xml:space="preserve">N 188-ФЗ</w:t>
            </w:r>
            <w:r>
              <w:rPr>
                <w:sz w:val="24"/>
                <w:color w:val="392c69"/>
              </w:rPr>
              <w:t xml:space="preserve">,</w:t>
            </w:r>
          </w:p>
          <w:p>
            <w:pPr>
              <w:pStyle w:val="0"/>
              <w:jc w:val="center"/>
            </w:pPr>
            <w:r>
              <w:rPr>
                <w:sz w:val="24"/>
                <w:color w:val="392c69"/>
              </w:rPr>
              <w:t xml:space="preserve">от 23.07.2013 </w:t>
            </w:r>
            <w:r>
              <w:rPr>
                <w:sz w:val="24"/>
                <w:color w:val="392c69"/>
              </w:rPr>
              <w:t xml:space="preserve">N 251-ФЗ</w:t>
            </w:r>
            <w:r>
              <w:rPr>
                <w:sz w:val="24"/>
                <w:color w:val="392c69"/>
              </w:rPr>
              <w:t xml:space="preserve">, от 21.12.2013 </w:t>
            </w:r>
            <w:r>
              <w:rPr>
                <w:sz w:val="24"/>
                <w:color w:val="392c69"/>
              </w:rPr>
              <w:t xml:space="preserve">N 359-ФЗ</w:t>
            </w:r>
            <w:r>
              <w:rPr>
                <w:sz w:val="24"/>
                <w:color w:val="392c69"/>
              </w:rPr>
              <w:t xml:space="preserve">, от 28.12.2013 </w:t>
            </w:r>
            <w:r>
              <w:rPr>
                <w:sz w:val="24"/>
                <w:color w:val="392c69"/>
              </w:rPr>
              <w:t xml:space="preserve">N 387-ФЗ</w:t>
            </w:r>
            <w:r>
              <w:rPr>
                <w:sz w:val="24"/>
                <w:color w:val="392c69"/>
              </w:rPr>
              <w:t xml:space="preserve">,</w:t>
            </w:r>
          </w:p>
          <w:p>
            <w:pPr>
              <w:pStyle w:val="0"/>
              <w:jc w:val="center"/>
            </w:pPr>
            <w:r>
              <w:rPr>
                <w:sz w:val="24"/>
                <w:color w:val="392c69"/>
              </w:rPr>
              <w:t xml:space="preserve">от 28.12.2013 </w:t>
            </w:r>
            <w:r>
              <w:rPr>
                <w:sz w:val="24"/>
                <w:color w:val="392c69"/>
              </w:rPr>
              <w:t xml:space="preserve">N 396-ФЗ</w:t>
            </w:r>
            <w:r>
              <w:rPr>
                <w:sz w:val="24"/>
                <w:color w:val="392c69"/>
              </w:rPr>
              <w:t xml:space="preserve">, от 28.12.2013 </w:t>
            </w:r>
            <w:r>
              <w:rPr>
                <w:sz w:val="24"/>
                <w:color w:val="392c69"/>
              </w:rPr>
              <w:t xml:space="preserve">N 444-ФЗ</w:t>
            </w:r>
            <w:r>
              <w:rPr>
                <w:sz w:val="24"/>
                <w:color w:val="392c69"/>
              </w:rPr>
              <w:t xml:space="preserve">, от 23.06.2014 </w:t>
            </w:r>
            <w:r>
              <w:rPr>
                <w:sz w:val="24"/>
                <w:color w:val="392c69"/>
              </w:rPr>
              <w:t xml:space="preserve">N 160-ФЗ</w:t>
            </w:r>
            <w:r>
              <w:rPr>
                <w:sz w:val="24"/>
                <w:color w:val="392c69"/>
              </w:rPr>
              <w:t xml:space="preserve">,</w:t>
            </w:r>
          </w:p>
          <w:p>
            <w:pPr>
              <w:pStyle w:val="0"/>
              <w:jc w:val="center"/>
            </w:pPr>
            <w:r>
              <w:rPr>
                <w:sz w:val="24"/>
                <w:color w:val="392c69"/>
              </w:rPr>
              <w:t xml:space="preserve">от 21.07.2014 </w:t>
            </w:r>
            <w:r>
              <w:rPr>
                <w:sz w:val="24"/>
                <w:color w:val="392c69"/>
              </w:rPr>
              <w:t xml:space="preserve">N 263-ФЗ</w:t>
            </w:r>
            <w:r>
              <w:rPr>
                <w:sz w:val="24"/>
                <w:color w:val="392c69"/>
              </w:rPr>
              <w:t xml:space="preserve">, от 01.12.2014 </w:t>
            </w:r>
            <w:r>
              <w:rPr>
                <w:sz w:val="24"/>
                <w:color w:val="392c69"/>
              </w:rPr>
              <w:t xml:space="preserve">N 419-ФЗ</w:t>
            </w:r>
            <w:r>
              <w:rPr>
                <w:sz w:val="24"/>
                <w:color w:val="392c69"/>
              </w:rPr>
              <w:t xml:space="preserve">, от 31.12.2014 </w:t>
            </w:r>
            <w:r>
              <w:rPr>
                <w:sz w:val="24"/>
                <w:color w:val="392c69"/>
              </w:rPr>
              <w:t xml:space="preserve">N 514-ФЗ</w:t>
            </w:r>
            <w:r>
              <w:rPr>
                <w:sz w:val="24"/>
                <w:color w:val="392c69"/>
              </w:rPr>
              <w:t xml:space="preserve">,</w:t>
            </w:r>
          </w:p>
          <w:p>
            <w:pPr>
              <w:pStyle w:val="0"/>
              <w:jc w:val="center"/>
            </w:pPr>
            <w:r>
              <w:rPr>
                <w:sz w:val="24"/>
                <w:color w:val="392c69"/>
              </w:rPr>
              <w:t xml:space="preserve">от 31.12.2014 </w:t>
            </w:r>
            <w:r>
              <w:rPr>
                <w:sz w:val="24"/>
                <w:color w:val="392c69"/>
              </w:rPr>
              <w:t xml:space="preserve">N 519-ФЗ</w:t>
            </w:r>
            <w:r>
              <w:rPr>
                <w:sz w:val="24"/>
                <w:color w:val="392c69"/>
              </w:rPr>
              <w:t xml:space="preserve">, от 08.03.2015 </w:t>
            </w:r>
            <w:r>
              <w:rPr>
                <w:sz w:val="24"/>
                <w:color w:val="392c69"/>
              </w:rPr>
              <w:t xml:space="preserve">N 23-ФЗ</w:t>
            </w:r>
            <w:r>
              <w:rPr>
                <w:sz w:val="24"/>
                <w:color w:val="392c69"/>
              </w:rPr>
              <w:t xml:space="preserve">, от 13.07.2015 </w:t>
            </w:r>
            <w:r>
              <w:rPr>
                <w:sz w:val="24"/>
                <w:color w:val="392c69"/>
              </w:rPr>
              <w:t xml:space="preserve">N 216-ФЗ</w:t>
            </w:r>
            <w:r>
              <w:rPr>
                <w:sz w:val="24"/>
                <w:color w:val="392c69"/>
              </w:rPr>
              <w:t xml:space="preserve">,</w:t>
            </w:r>
          </w:p>
          <w:p>
            <w:pPr>
              <w:pStyle w:val="0"/>
              <w:jc w:val="center"/>
            </w:pPr>
            <w:r>
              <w:rPr>
                <w:sz w:val="24"/>
                <w:color w:val="392c69"/>
              </w:rPr>
              <w:t xml:space="preserve">от 13.07.2015 </w:t>
            </w:r>
            <w:r>
              <w:rPr>
                <w:sz w:val="24"/>
                <w:color w:val="392c69"/>
              </w:rPr>
              <w:t xml:space="preserve">N 250-ФЗ</w:t>
            </w:r>
            <w:r>
              <w:rPr>
                <w:sz w:val="24"/>
                <w:color w:val="392c69"/>
              </w:rPr>
              <w:t xml:space="preserve">, от 15.02.2016 </w:t>
            </w:r>
            <w:r>
              <w:rPr>
                <w:sz w:val="24"/>
                <w:color w:val="392c69"/>
              </w:rPr>
              <w:t xml:space="preserve">N 28-ФЗ</w:t>
            </w:r>
            <w:r>
              <w:rPr>
                <w:sz w:val="24"/>
                <w:color w:val="392c69"/>
              </w:rPr>
              <w:t xml:space="preserve">, от 03.07.2016 </w:t>
            </w:r>
            <w:r>
              <w:rPr>
                <w:sz w:val="24"/>
                <w:color w:val="392c69"/>
              </w:rPr>
              <w:t xml:space="preserve">N 360-ФЗ</w:t>
            </w:r>
            <w:r>
              <w:rPr>
                <w:sz w:val="24"/>
                <w:color w:val="392c69"/>
              </w:rPr>
              <w:t xml:space="preserve">,</w:t>
            </w:r>
          </w:p>
          <w:p>
            <w:pPr>
              <w:pStyle w:val="0"/>
              <w:jc w:val="center"/>
            </w:pPr>
            <w:r>
              <w:rPr>
                <w:sz w:val="24"/>
                <w:color w:val="392c69"/>
              </w:rPr>
              <w:t xml:space="preserve">от 03.07.2016 </w:t>
            </w:r>
            <w:r>
              <w:rPr>
                <w:sz w:val="24"/>
                <w:color w:val="392c69"/>
              </w:rPr>
              <w:t xml:space="preserve">N 361-ФЗ</w:t>
            </w:r>
            <w:r>
              <w:rPr>
                <w:sz w:val="24"/>
                <w:color w:val="392c69"/>
              </w:rPr>
              <w:t xml:space="preserve">, от 19.12.2016 </w:t>
            </w:r>
            <w:r>
              <w:rPr>
                <w:sz w:val="24"/>
                <w:color w:val="392c69"/>
              </w:rPr>
              <w:t xml:space="preserve">N 433-ФЗ</w:t>
            </w:r>
            <w:r>
              <w:rPr>
                <w:sz w:val="24"/>
                <w:color w:val="392c69"/>
              </w:rPr>
              <w:t xml:space="preserve">, от 28.12.2016 </w:t>
            </w:r>
            <w:r>
              <w:rPr>
                <w:sz w:val="24"/>
                <w:color w:val="392c69"/>
              </w:rPr>
              <w:t xml:space="preserve">N 471-ФЗ</w:t>
            </w:r>
            <w:r>
              <w:rPr>
                <w:sz w:val="24"/>
                <w:color w:val="392c69"/>
              </w:rPr>
              <w:t xml:space="preserve">,</w:t>
            </w:r>
          </w:p>
          <w:p>
            <w:pPr>
              <w:pStyle w:val="0"/>
              <w:jc w:val="center"/>
            </w:pPr>
            <w:r>
              <w:rPr>
                <w:sz w:val="24"/>
                <w:color w:val="392c69"/>
              </w:rPr>
              <w:t xml:space="preserve">от 29.07.2017 </w:t>
            </w:r>
            <w:r>
              <w:rPr>
                <w:sz w:val="24"/>
                <w:color w:val="392c69"/>
              </w:rPr>
              <w:t xml:space="preserve">N 236-ФЗ</w:t>
            </w:r>
            <w:r>
              <w:rPr>
                <w:sz w:val="24"/>
                <w:color w:val="392c69"/>
              </w:rPr>
              <w:t xml:space="preserve">, от 05.12.2017 </w:t>
            </w:r>
            <w:r>
              <w:rPr>
                <w:sz w:val="24"/>
                <w:color w:val="392c69"/>
              </w:rPr>
              <w:t xml:space="preserve">N 384-ФЗ</w:t>
            </w:r>
            <w:r>
              <w:rPr>
                <w:sz w:val="24"/>
                <w:color w:val="392c69"/>
              </w:rPr>
              <w:t xml:space="preserve">, от 29.12.2017 </w:t>
            </w:r>
            <w:r>
              <w:rPr>
                <w:sz w:val="24"/>
                <w:color w:val="392c69"/>
              </w:rPr>
              <w:t xml:space="preserve">N 479-ФЗ</w:t>
            </w:r>
            <w:r>
              <w:rPr>
                <w:sz w:val="24"/>
                <w:color w:val="392c69"/>
              </w:rPr>
              <w:t xml:space="preserve">,</w:t>
            </w:r>
          </w:p>
          <w:p>
            <w:pPr>
              <w:pStyle w:val="0"/>
              <w:jc w:val="center"/>
            </w:pPr>
            <w:r>
              <w:rPr>
                <w:sz w:val="24"/>
                <w:color w:val="392c69"/>
              </w:rPr>
              <w:t xml:space="preserve">от 19.02.2018 </w:t>
            </w:r>
            <w:r>
              <w:rPr>
                <w:sz w:val="24"/>
                <w:color w:val="392c69"/>
              </w:rPr>
              <w:t xml:space="preserve">N 26-ФЗ</w:t>
            </w:r>
            <w:r>
              <w:rPr>
                <w:sz w:val="24"/>
                <w:color w:val="392c69"/>
              </w:rPr>
              <w:t xml:space="preserve">, от 18.04.2018 </w:t>
            </w:r>
            <w:r>
              <w:rPr>
                <w:sz w:val="24"/>
                <w:color w:val="392c69"/>
              </w:rPr>
              <w:t xml:space="preserve">N 78-ФЗ</w:t>
            </w:r>
            <w:r>
              <w:rPr>
                <w:sz w:val="24"/>
                <w:color w:val="392c69"/>
              </w:rPr>
              <w:t xml:space="preserve">, от 23.04.2018 </w:t>
            </w:r>
            <w:r>
              <w:rPr>
                <w:sz w:val="24"/>
                <w:color w:val="392c69"/>
              </w:rPr>
              <w:t xml:space="preserve">N 87-ФЗ</w:t>
            </w:r>
            <w:r>
              <w:rPr>
                <w:sz w:val="24"/>
                <w:color w:val="392c69"/>
              </w:rPr>
              <w:t xml:space="preserve">,</w:t>
            </w:r>
          </w:p>
          <w:p>
            <w:pPr>
              <w:pStyle w:val="0"/>
              <w:jc w:val="center"/>
            </w:pPr>
            <w:r>
              <w:rPr>
                <w:sz w:val="24"/>
                <w:color w:val="392c69"/>
              </w:rPr>
              <w:t xml:space="preserve">от 04.06.2018 </w:t>
            </w:r>
            <w:r>
              <w:rPr>
                <w:sz w:val="24"/>
                <w:color w:val="392c69"/>
              </w:rPr>
              <w:t xml:space="preserve">N 146-ФЗ</w:t>
            </w:r>
            <w:r>
              <w:rPr>
                <w:sz w:val="24"/>
                <w:color w:val="392c69"/>
              </w:rPr>
              <w:t xml:space="preserve">, от 29.06.2018 </w:t>
            </w:r>
            <w:r>
              <w:rPr>
                <w:sz w:val="24"/>
                <w:color w:val="392c69"/>
              </w:rPr>
              <w:t xml:space="preserve">N 171-ФЗ</w:t>
            </w:r>
            <w:r>
              <w:rPr>
                <w:sz w:val="24"/>
                <w:color w:val="392c69"/>
              </w:rPr>
              <w:t xml:space="preserve">, от 19.07.2018 </w:t>
            </w:r>
            <w:r>
              <w:rPr>
                <w:sz w:val="24"/>
                <w:color w:val="392c69"/>
              </w:rPr>
              <w:t xml:space="preserve">N 204-ФЗ</w:t>
            </w:r>
            <w:r>
              <w:rPr>
                <w:sz w:val="24"/>
                <w:color w:val="392c69"/>
              </w:rPr>
              <w:t xml:space="preserve">,</w:t>
            </w:r>
          </w:p>
          <w:p>
            <w:pPr>
              <w:pStyle w:val="0"/>
              <w:jc w:val="center"/>
            </w:pPr>
            <w:r>
              <w:rPr>
                <w:sz w:val="24"/>
                <w:color w:val="392c69"/>
              </w:rPr>
              <w:t xml:space="preserve">от 29.07.2018 </w:t>
            </w:r>
            <w:r>
              <w:rPr>
                <w:sz w:val="24"/>
                <w:color w:val="392c69"/>
              </w:rPr>
              <w:t xml:space="preserve">N 269-ФЗ</w:t>
            </w:r>
            <w:r>
              <w:rPr>
                <w:sz w:val="24"/>
                <w:color w:val="392c69"/>
              </w:rPr>
              <w:t xml:space="preserve">, от 01.04.2019 </w:t>
            </w:r>
            <w:r>
              <w:rPr>
                <w:sz w:val="24"/>
                <w:color w:val="392c69"/>
              </w:rPr>
              <w:t xml:space="preserve">N 48-ФЗ</w:t>
            </w:r>
            <w:r>
              <w:rPr>
                <w:sz w:val="24"/>
                <w:color w:val="392c69"/>
              </w:rPr>
              <w:t xml:space="preserve">, от 18.07.2019 </w:t>
            </w:r>
            <w:r>
              <w:rPr>
                <w:sz w:val="24"/>
                <w:color w:val="392c69"/>
              </w:rPr>
              <w:t xml:space="preserve">N 184-ФЗ</w:t>
            </w:r>
            <w:r>
              <w:rPr>
                <w:sz w:val="24"/>
                <w:color w:val="392c69"/>
              </w:rPr>
              <w:t xml:space="preserve">,</w:t>
            </w:r>
          </w:p>
          <w:p>
            <w:pPr>
              <w:pStyle w:val="0"/>
              <w:jc w:val="center"/>
            </w:pPr>
            <w:r>
              <w:rPr>
                <w:sz w:val="24"/>
                <w:color w:val="392c69"/>
              </w:rPr>
              <w:t xml:space="preserve">от 27.12.2019 </w:t>
            </w:r>
            <w:r>
              <w:rPr>
                <w:sz w:val="24"/>
                <w:color w:val="392c69"/>
              </w:rPr>
              <w:t xml:space="preserve">N 472-ФЗ</w:t>
            </w:r>
            <w:r>
              <w:rPr>
                <w:sz w:val="24"/>
                <w:color w:val="392c69"/>
              </w:rPr>
              <w:t xml:space="preserve">, от 01.03.2020 </w:t>
            </w:r>
            <w:r>
              <w:rPr>
                <w:sz w:val="24"/>
                <w:color w:val="392c69"/>
              </w:rPr>
              <w:t xml:space="preserve">N 35-ФЗ</w:t>
            </w:r>
            <w:r>
              <w:rPr>
                <w:sz w:val="24"/>
                <w:color w:val="392c69"/>
              </w:rPr>
              <w:t xml:space="preserve">, от 31.07.2020 </w:t>
            </w:r>
            <w:r>
              <w:rPr>
                <w:sz w:val="24"/>
                <w:color w:val="392c69"/>
              </w:rPr>
              <w:t xml:space="preserve">N 268-ФЗ</w:t>
            </w:r>
            <w:r>
              <w:rPr>
                <w:sz w:val="24"/>
                <w:color w:val="392c69"/>
              </w:rPr>
              <w:t xml:space="preserve">,</w:t>
            </w:r>
          </w:p>
          <w:p>
            <w:pPr>
              <w:pStyle w:val="0"/>
              <w:jc w:val="center"/>
            </w:pPr>
            <w:r>
              <w:rPr>
                <w:sz w:val="24"/>
                <w:color w:val="392c69"/>
              </w:rPr>
              <w:t xml:space="preserve">от 29.12.2020 </w:t>
            </w:r>
            <w:r>
              <w:rPr>
                <w:sz w:val="24"/>
                <w:color w:val="392c69"/>
              </w:rPr>
              <w:t xml:space="preserve">N 479-ФЗ</w:t>
            </w:r>
            <w:r>
              <w:rPr>
                <w:sz w:val="24"/>
                <w:color w:val="392c69"/>
              </w:rPr>
              <w:t xml:space="preserve">, от 30.12.2020 </w:t>
            </w:r>
            <w:r>
              <w:rPr>
                <w:sz w:val="24"/>
                <w:color w:val="392c69"/>
              </w:rPr>
              <w:t xml:space="preserve">N 509-ФЗ</w:t>
            </w:r>
            <w:r>
              <w:rPr>
                <w:sz w:val="24"/>
                <w:color w:val="392c69"/>
              </w:rPr>
              <w:t xml:space="preserve">, от 28.06.2021 </w:t>
            </w:r>
            <w:r>
              <w:rPr>
                <w:sz w:val="24"/>
                <w:color w:val="392c69"/>
              </w:rPr>
              <w:t xml:space="preserve">N 231-ФЗ</w:t>
            </w:r>
            <w:r>
              <w:rPr>
                <w:sz w:val="24"/>
                <w:color w:val="392c69"/>
              </w:rPr>
              <w:t xml:space="preserve">,</w:t>
            </w:r>
          </w:p>
          <w:p>
            <w:pPr>
              <w:pStyle w:val="0"/>
              <w:jc w:val="center"/>
            </w:pPr>
            <w:r>
              <w:rPr>
                <w:sz w:val="24"/>
                <w:color w:val="392c69"/>
              </w:rPr>
              <w:t xml:space="preserve">от 02.07.2021 </w:t>
            </w:r>
            <w:r>
              <w:rPr>
                <w:sz w:val="24"/>
                <w:color w:val="392c69"/>
              </w:rPr>
              <w:t xml:space="preserve">N 351-ФЗ</w:t>
            </w:r>
            <w:r>
              <w:rPr>
                <w:sz w:val="24"/>
                <w:color w:val="392c69"/>
              </w:rPr>
              <w:t xml:space="preserve">, от 21.12.2021 </w:t>
            </w:r>
            <w:r>
              <w:rPr>
                <w:sz w:val="24"/>
                <w:color w:val="392c69"/>
              </w:rPr>
              <w:t xml:space="preserve">N 417-ФЗ</w:t>
            </w:r>
            <w:r>
              <w:rPr>
                <w:sz w:val="24"/>
                <w:color w:val="392c69"/>
              </w:rPr>
              <w:t xml:space="preserve">, от 30.12.2021 </w:t>
            </w:r>
            <w:r>
              <w:rPr>
                <w:sz w:val="24"/>
                <w:color w:val="392c69"/>
              </w:rPr>
              <w:t xml:space="preserve">N 449-ФЗ</w:t>
            </w:r>
            <w:r>
              <w:rPr>
                <w:sz w:val="24"/>
                <w:color w:val="392c69"/>
              </w:rPr>
              <w:t xml:space="preserve">,</w:t>
            </w:r>
          </w:p>
          <w:p>
            <w:pPr>
              <w:pStyle w:val="0"/>
              <w:jc w:val="center"/>
            </w:pPr>
            <w:r>
              <w:rPr>
                <w:sz w:val="24"/>
                <w:color w:val="392c69"/>
              </w:rPr>
              <w:t xml:space="preserve">от 04.11.2022 </w:t>
            </w:r>
            <w:r>
              <w:rPr>
                <w:sz w:val="24"/>
                <w:color w:val="392c69"/>
              </w:rPr>
              <w:t xml:space="preserve">N 427-ФЗ</w:t>
            </w:r>
            <w:r>
              <w:rPr>
                <w:sz w:val="24"/>
                <w:color w:val="392c69"/>
              </w:rPr>
              <w:t xml:space="preserve">, от 31.07.2023 </w:t>
            </w:r>
            <w:r>
              <w:rPr>
                <w:sz w:val="24"/>
                <w:color w:val="392c69"/>
              </w:rPr>
              <w:t xml:space="preserve">N 397-ФЗ</w:t>
            </w:r>
            <w:r>
              <w:rPr>
                <w:sz w:val="24"/>
                <w:color w:val="392c69"/>
              </w:rPr>
              <w:t xml:space="preserve">, от 25.12.2023 </w:t>
            </w:r>
            <w:r>
              <w:rPr>
                <w:sz w:val="24"/>
                <w:color w:val="392c69"/>
              </w:rPr>
              <w:t xml:space="preserve">N 675-ФЗ</w:t>
            </w:r>
            <w:r>
              <w:rPr>
                <w:sz w:val="24"/>
                <w:color w:val="392c69"/>
              </w:rPr>
              <w:t xml:space="preserve">,</w:t>
            </w:r>
          </w:p>
          <w:p>
            <w:pPr>
              <w:pStyle w:val="0"/>
              <w:jc w:val="center"/>
            </w:pPr>
            <w:r>
              <w:rPr>
                <w:sz w:val="24"/>
                <w:color w:val="392c69"/>
              </w:rPr>
              <w:t xml:space="preserve">от 08.07.2024 </w:t>
            </w:r>
            <w:r>
              <w:rPr>
                <w:sz w:val="24"/>
                <w:color w:val="392c69"/>
              </w:rPr>
              <w:t xml:space="preserve">N 172-ФЗ</w:t>
            </w:r>
            <w:r>
              <w:rPr>
                <w:sz w:val="24"/>
                <w:color w:val="392c69"/>
              </w:rPr>
              <w:t xml:space="preserve">, от 26.12.2024 </w:t>
            </w:r>
            <w:r>
              <w:rPr>
                <w:sz w:val="24"/>
                <w:color w:val="392c69"/>
              </w:rPr>
              <w:t xml:space="preserve">N 479-ФЗ</w:t>
            </w:r>
            <w:r>
              <w:rPr>
                <w:sz w:val="24"/>
                <w:color w:val="392c69"/>
              </w:rPr>
              <w:t xml:space="preserve">, от 26.12.2024 </w:t>
            </w:r>
            <w:r>
              <w:rPr>
                <w:sz w:val="24"/>
                <w:color w:val="392c69"/>
              </w:rPr>
              <w:t xml:space="preserve">N 494-ФЗ</w:t>
            </w:r>
            <w:r>
              <w:rPr>
                <w:sz w:val="24"/>
                <w:color w:val="392c69"/>
              </w:rPr>
              <w:t xml:space="preserve">,</w:t>
            </w:r>
          </w:p>
          <w:p>
            <w:pPr>
              <w:pStyle w:val="0"/>
              <w:jc w:val="center"/>
            </w:pPr>
            <w:r>
              <w:rPr>
                <w:sz w:val="24"/>
                <w:color w:val="392c69"/>
              </w:rPr>
              <w:t xml:space="preserve">от 28.12.2024 </w:t>
            </w:r>
            <w:r>
              <w:rPr>
                <w:sz w:val="24"/>
                <w:color w:val="392c69"/>
              </w:rPr>
              <w:t xml:space="preserve">N 521-ФЗ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Сфера действия настоящего Федерального закона</w:t>
      </w:r>
    </w:p>
    <w:p>
      <w:pPr>
        <w:pStyle w:val="0"/>
        <w:ind w:firstLine="540"/>
        <w:jc w:val="both"/>
      </w:pPr>
      <w:r>
        <w:rPr>
          <w:sz w:val="24"/>
        </w:rPr>
      </w:r>
    </w:p>
    <w:bookmarkStart w:id="44" w:name="P44"/>
    <w:bookmarkEnd w:id="44"/>
    <w:p>
      <w:pPr>
        <w:pStyle w:val="0"/>
        <w:ind w:firstLine="540"/>
        <w:jc w:val="both"/>
      </w:pPr>
      <w:r>
        <w:rPr>
          <w:sz w:val="24"/>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5" w:name="P45"/>
    <w:bookmarkEnd w:id="45"/>
    <w:p>
      <w:pPr>
        <w:pStyle w:val="0"/>
        <w:spacing w:before="240" w:line-rule="auto"/>
        <w:ind w:firstLine="540"/>
        <w:jc w:val="both"/>
      </w:pPr>
      <w:r>
        <w:rPr>
          <w:sz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w:t>
        </w:r>
      </w:hyperlink>
      <w:r>
        <w:rPr>
          <w:sz w:val="24"/>
        </w:rPr>
        <w:t xml:space="preserve"> настоящей статьи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2.1. Действие настоящего Федерального закона, за исключением </w:t>
      </w:r>
      <w:hyperlink w:history="0" w:anchor="P571" w:tooltip="Глава 4. ОРГАНИЗАЦИЯ ПРЕДОСТАВЛЕНИЯ ГОСУДАРСТВЕННЫХ">
        <w:r>
          <w:rPr>
            <w:sz w:val="24"/>
            <w:color w:val="0000ff"/>
          </w:rPr>
          <w:t xml:space="preserve">главы 4</w:t>
        </w:r>
      </w:hyperlink>
      <w:r>
        <w:rPr>
          <w:sz w:val="24"/>
        </w:rPr>
        <w:t xml:space="preserve"> и </w:t>
      </w:r>
      <w:hyperlink w:history="0" w:anchor="P834" w:tooltip="Статья 29. Обеспечение реализации положений настоящего Федерального закона">
        <w:r>
          <w:rPr>
            <w:sz w:val="24"/>
            <w:color w:val="0000ff"/>
          </w:rPr>
          <w:t xml:space="preserve">статьи 29</w:t>
        </w:r>
      </w:hyperlink>
      <w:r>
        <w:rPr>
          <w:sz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4"/>
        </w:rPr>
        <w:t xml:space="preserve">(часть 2.1 в ред. Федерального </w:t>
      </w:r>
      <w:r>
        <w:rPr>
          <w:sz w:val="24"/>
        </w:rPr>
        <w:t xml:space="preserve">закона</w:t>
      </w:r>
      <w:r>
        <w:rPr>
          <w:sz w:val="24"/>
        </w:rPr>
        <w:t xml:space="preserve"> от 29.06.2018 N 171-ФЗ)</w:t>
      </w:r>
    </w:p>
    <w:bookmarkStart w:id="49" w:name="P49"/>
    <w:bookmarkEnd w:id="49"/>
    <w:p>
      <w:pPr>
        <w:pStyle w:val="0"/>
        <w:spacing w:before="240" w:line-rule="auto"/>
        <w:ind w:firstLine="540"/>
        <w:jc w:val="both"/>
      </w:pPr>
      <w:r>
        <w:rPr>
          <w:sz w:val="24"/>
        </w:rPr>
        <w:t xml:space="preserve">2.2. Действие настоящего Федерального закона, за исключением </w:t>
      </w:r>
      <w:hyperlink w:history="0" w:anchor="P834" w:tooltip="Статья 29. Обеспечение реализации положений настоящего Федерального закона">
        <w:r>
          <w:rPr>
            <w:sz w:val="24"/>
            <w:color w:val="0000ff"/>
          </w:rPr>
          <w:t xml:space="preserve">статьи 29</w:t>
        </w:r>
      </w:hyperlink>
      <w:r>
        <w:rPr>
          <w:sz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4"/>
        </w:rPr>
        <w:t xml:space="preserve">(часть 2.2 введена Федеральным </w:t>
      </w:r>
      <w:r>
        <w:rPr>
          <w:sz w:val="24"/>
        </w:rPr>
        <w:t xml:space="preserve">законом</w:t>
      </w:r>
      <w:r>
        <w:rPr>
          <w:sz w:val="24"/>
        </w:rPr>
        <w:t xml:space="preserve"> от 02.07.2021 N 351-ФЗ)</w:t>
      </w:r>
    </w:p>
    <w:p>
      <w:pPr>
        <w:pStyle w:val="0"/>
        <w:spacing w:before="240" w:line-rule="auto"/>
        <w:ind w:firstLine="540"/>
        <w:jc w:val="both"/>
      </w:pPr>
      <w:r>
        <w:rPr>
          <w:sz w:val="24"/>
        </w:rPr>
        <w:t xml:space="preserve">2.3. Не являются предоставлением государственных и муниципальных услуг следующие виды деятельности:</w:t>
      </w:r>
    </w:p>
    <w:p>
      <w:pPr>
        <w:pStyle w:val="0"/>
        <w:spacing w:before="240" w:line-rule="auto"/>
        <w:ind w:firstLine="540"/>
        <w:jc w:val="both"/>
      </w:pPr>
      <w:r>
        <w:rPr>
          <w:sz w:val="24"/>
        </w:rPr>
        <w:t xml:space="preserve">1) деятельность органов федеральной службы безопасности;</w:t>
      </w:r>
    </w:p>
    <w:p>
      <w:pPr>
        <w:pStyle w:val="0"/>
        <w:spacing w:before="240" w:line-rule="auto"/>
        <w:ind w:firstLine="540"/>
        <w:jc w:val="both"/>
      </w:pPr>
      <w:r>
        <w:rPr>
          <w:sz w:val="24"/>
        </w:rPr>
        <w:t xml:space="preserve">2) деятельность органов государственной охраны;</w:t>
      </w:r>
    </w:p>
    <w:p>
      <w:pPr>
        <w:pStyle w:val="0"/>
        <w:spacing w:before="240" w:line-rule="auto"/>
        <w:ind w:firstLine="540"/>
        <w:jc w:val="both"/>
      </w:pPr>
      <w:r>
        <w:rPr>
          <w:sz w:val="24"/>
        </w:rPr>
        <w:t xml:space="preserve">3) деятельность органов внешней разведки Российской Федерации;</w:t>
      </w:r>
    </w:p>
    <w:p>
      <w:pPr>
        <w:pStyle w:val="0"/>
        <w:spacing w:before="240" w:line-rule="auto"/>
        <w:ind w:firstLine="540"/>
        <w:jc w:val="both"/>
      </w:pPr>
      <w:r>
        <w:rPr>
          <w:sz w:val="24"/>
        </w:rPr>
        <w:t xml:space="preserve">4) деятельность федерального органа исполнительной власти в сфере мобилизационной подготовки и мобилизации в Российской Федерации;</w:t>
      </w:r>
    </w:p>
    <w:p>
      <w:pPr>
        <w:pStyle w:val="0"/>
        <w:spacing w:before="240" w:line-rule="auto"/>
        <w:ind w:firstLine="540"/>
        <w:jc w:val="both"/>
      </w:pPr>
      <w:r>
        <w:rPr>
          <w:sz w:val="24"/>
        </w:rPr>
        <w:t xml:space="preserve">5) деятельность федерального органа исполнительной власти в области обороны;</w:t>
      </w:r>
    </w:p>
    <w:p>
      <w:pPr>
        <w:pStyle w:val="0"/>
        <w:spacing w:before="240" w:line-rule="auto"/>
        <w:ind w:firstLine="540"/>
        <w:jc w:val="both"/>
      </w:pPr>
      <w:r>
        <w:rPr>
          <w:sz w:val="24"/>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pPr>
        <w:pStyle w:val="0"/>
        <w:spacing w:before="240" w:line-rule="auto"/>
        <w:ind w:firstLine="540"/>
        <w:jc w:val="both"/>
      </w:pPr>
      <w:r>
        <w:rPr>
          <w:sz w:val="24"/>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4"/>
        </w:rPr>
        <w:t xml:space="preserve">(часть 2.3 введена Федеральным </w:t>
      </w:r>
      <w:r>
        <w:rPr>
          <w:sz w:val="24"/>
        </w:rPr>
        <w:t xml:space="preserve">законом</w:t>
      </w:r>
      <w:r>
        <w:rPr>
          <w:sz w:val="24"/>
        </w:rPr>
        <w:t xml:space="preserve"> от 04.11.2022 N 427-ФЗ)</w:t>
      </w:r>
    </w:p>
    <w:bookmarkStart w:id="60" w:name="P60"/>
    <w:bookmarkEnd w:id="60"/>
    <w:p>
      <w:pPr>
        <w:pStyle w:val="0"/>
        <w:spacing w:before="240" w:line-rule="auto"/>
        <w:ind w:firstLine="540"/>
        <w:jc w:val="both"/>
      </w:pPr>
      <w:r>
        <w:rPr>
          <w:sz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r>
        <w:rPr>
          <w:sz w:val="24"/>
        </w:rPr>
        <w:t xml:space="preserve">перечень</w:t>
      </w:r>
      <w:r>
        <w:rPr>
          <w:sz w:val="24"/>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40" w:line-rule="auto"/>
        <w:ind w:firstLine="540"/>
        <w:jc w:val="both"/>
      </w:pPr>
      <w:r>
        <w:rPr>
          <w:sz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r>
        <w:rPr>
          <w:sz w:val="24"/>
        </w:rPr>
        <w:t xml:space="preserve">законом</w:t>
      </w:r>
      <w:r>
        <w:rPr>
          <w:sz w:val="24"/>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r>
        <w:rPr>
          <w:sz w:val="24"/>
        </w:rPr>
        <w:t xml:space="preserve">статьей 19</w:t>
      </w:r>
      <w:r>
        <w:rPr>
          <w:sz w:val="24"/>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4"/>
        </w:rPr>
        <w:t xml:space="preserve">(в ред. Федерального </w:t>
      </w:r>
      <w:r>
        <w:rPr>
          <w:sz w:val="24"/>
        </w:rPr>
        <w:t xml:space="preserve">закона</w:t>
      </w:r>
      <w:r>
        <w:rPr>
          <w:sz w:val="24"/>
        </w:rPr>
        <w:t xml:space="preserve"> от 04.06.2018 N 146-ФЗ)</w:t>
      </w:r>
    </w:p>
    <w:p>
      <w:pPr>
        <w:pStyle w:val="0"/>
        <w:spacing w:before="240" w:line-rule="auto"/>
        <w:ind w:firstLine="540"/>
        <w:jc w:val="both"/>
      </w:pPr>
      <w:r>
        <w:rPr>
          <w:sz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частях 2</w:t>
        </w:r>
      </w:hyperlink>
      <w:r>
        <w:rPr>
          <w:sz w:val="24"/>
        </w:rPr>
        <w:t xml:space="preserve"> и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3 статьи 1</w:t>
        </w:r>
      </w:hyperlink>
      <w:r>
        <w:rPr>
          <w:sz w:val="24"/>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 или в организации, указанные в </w:t>
      </w:r>
      <w:hyperlink w:history="0" w:anchor="P71"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4"/>
            <w:color w:val="0000ff"/>
          </w:rPr>
          <w:t xml:space="preserve">пункте 5</w:t>
        </w:r>
      </w:hyperlink>
      <w:r>
        <w:rPr>
          <w:sz w:val="24"/>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статьей 15.1</w:t>
        </w:r>
      </w:hyperlink>
      <w:r>
        <w:rPr>
          <w:sz w:val="24"/>
        </w:rP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history="0" w:anchor="P118" w:tooltip="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
        <w:r>
          <w:rPr>
            <w:sz w:val="24"/>
            <w:color w:val="0000ff"/>
          </w:rPr>
          <w:t xml:space="preserve">части 2 статьи 5</w:t>
        </w:r>
      </w:hyperlink>
      <w:r>
        <w:rPr>
          <w:sz w:val="24"/>
        </w:rPr>
        <w:t xml:space="preserve"> настоящего Федерального закона;</w:t>
      </w:r>
    </w:p>
    <w:p>
      <w:pPr>
        <w:pStyle w:val="0"/>
        <w:jc w:val="both"/>
      </w:pPr>
      <w:r>
        <w:rPr>
          <w:sz w:val="24"/>
        </w:rPr>
        <w:t xml:space="preserve">(в ред. Федеральных законов от 29.12.2017 </w:t>
      </w:r>
      <w:r>
        <w:rPr>
          <w:sz w:val="24"/>
        </w:rPr>
        <w:t xml:space="preserve">N 479-ФЗ</w:t>
      </w:r>
      <w:r>
        <w:rPr>
          <w:sz w:val="24"/>
        </w:rPr>
        <w:t xml:space="preserve">, от 30.12.2020 </w:t>
      </w:r>
      <w:r>
        <w:rPr>
          <w:sz w:val="24"/>
        </w:rPr>
        <w:t xml:space="preserve">N 509-ФЗ</w:t>
      </w:r>
      <w:r>
        <w:rPr>
          <w:sz w:val="24"/>
        </w:rPr>
        <w:t xml:space="preserve">, от 08.07.2024 </w:t>
      </w:r>
      <w:r>
        <w:rPr>
          <w:sz w:val="24"/>
        </w:rPr>
        <w:t xml:space="preserve">N 172-ФЗ</w:t>
      </w:r>
      <w:r>
        <w:rPr>
          <w:sz w:val="24"/>
        </w:rPr>
        <w:t xml:space="preserve">)</w:t>
      </w:r>
    </w:p>
    <w:p>
      <w:pPr>
        <w:pStyle w:val="0"/>
        <w:spacing w:before="240" w:line-rule="auto"/>
        <w:ind w:firstLine="540"/>
        <w:jc w:val="both"/>
      </w:pPr>
      <w:r>
        <w:rPr>
          <w:sz w:val="24"/>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71" w:name="P71"/>
    <w:bookmarkEnd w:id="71"/>
    <w:p>
      <w:pPr>
        <w:pStyle w:val="0"/>
        <w:spacing w:before="240" w:line-rule="auto"/>
        <w:ind w:firstLine="540"/>
        <w:jc w:val="both"/>
      </w:pPr>
      <w:r>
        <w:rPr>
          <w:sz w:val="24"/>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4"/>
        </w:rPr>
        <w:t xml:space="preserve">(в ред. Федеральных законов от 18.07.2011 </w:t>
      </w:r>
      <w:r>
        <w:rPr>
          <w:sz w:val="24"/>
        </w:rPr>
        <w:t xml:space="preserve">N 239-ФЗ</w:t>
      </w:r>
      <w:r>
        <w:rPr>
          <w:sz w:val="24"/>
        </w:rPr>
        <w:t xml:space="preserve">, от 21.12.2013 </w:t>
      </w:r>
      <w:r>
        <w:rPr>
          <w:sz w:val="24"/>
        </w:rPr>
        <w:t xml:space="preserve">N 359-ФЗ</w:t>
      </w:r>
      <w:r>
        <w:rPr>
          <w:sz w:val="24"/>
        </w:rPr>
        <w:t xml:space="preserve">, от 31.12.2014 </w:t>
      </w:r>
      <w:r>
        <w:rPr>
          <w:sz w:val="24"/>
        </w:rPr>
        <w:t xml:space="preserve">N 519-ФЗ</w:t>
      </w:r>
      <w:r>
        <w:rPr>
          <w:sz w:val="24"/>
        </w:rPr>
        <w:t xml:space="preserve">, от 19.02.2018 </w:t>
      </w:r>
      <w:r>
        <w:rPr>
          <w:sz w:val="24"/>
        </w:rPr>
        <w:t xml:space="preserve">N 26-ФЗ</w:t>
      </w:r>
      <w:r>
        <w:rPr>
          <w:sz w:val="24"/>
        </w:rPr>
        <w:t xml:space="preserve">)</w:t>
      </w:r>
    </w:p>
    <w:p>
      <w:pPr>
        <w:pStyle w:val="0"/>
        <w:spacing w:before="240" w:line-rule="auto"/>
        <w:ind w:firstLine="540"/>
        <w:jc w:val="both"/>
      </w:pPr>
      <w:r>
        <w:rPr>
          <w:sz w:val="24"/>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4"/>
        </w:rPr>
        <w:t xml:space="preserve">(в ред. Федеральных законов от 03.12.2011 </w:t>
      </w:r>
      <w:r>
        <w:rPr>
          <w:sz w:val="24"/>
        </w:rPr>
        <w:t xml:space="preserve">N 383-ФЗ</w:t>
      </w:r>
      <w:r>
        <w:rPr>
          <w:sz w:val="24"/>
        </w:rPr>
        <w:t xml:space="preserve">, от 28.12.2016 </w:t>
      </w:r>
      <w:r>
        <w:rPr>
          <w:sz w:val="24"/>
        </w:rPr>
        <w:t xml:space="preserve">N 471-ФЗ</w:t>
      </w:r>
      <w:r>
        <w:rPr>
          <w:sz w:val="24"/>
        </w:rPr>
        <w:t xml:space="preserve">)</w:t>
      </w:r>
    </w:p>
    <w:p>
      <w:pPr>
        <w:pStyle w:val="0"/>
        <w:spacing w:before="240" w:line-rule="auto"/>
        <w:ind w:firstLine="540"/>
        <w:jc w:val="both"/>
      </w:pPr>
      <w:r>
        <w:rPr>
          <w:sz w:val="24"/>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4"/>
        </w:rPr>
        <w:t xml:space="preserve">(п. 8 введен Федеральным </w:t>
      </w:r>
      <w:r>
        <w:rPr>
          <w:sz w:val="24"/>
        </w:rPr>
        <w:t xml:space="preserve">законом</w:t>
      </w:r>
      <w:r>
        <w:rPr>
          <w:sz w:val="24"/>
        </w:rPr>
        <w:t xml:space="preserve"> от 01.07.2011 N 169-ФЗ)</w:t>
      </w:r>
    </w:p>
    <w:p>
      <w:pPr>
        <w:pStyle w:val="0"/>
        <w:spacing w:before="240" w:line-rule="auto"/>
        <w:ind w:firstLine="540"/>
        <w:jc w:val="both"/>
      </w:pPr>
      <w:r>
        <w:rPr>
          <w:sz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r>
        <w:rPr>
          <w:sz w:val="24"/>
        </w:rPr>
        <w:t xml:space="preserve">форме</w:t>
      </w:r>
      <w:r>
        <w:rPr>
          <w:sz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4"/>
        </w:rPr>
        <w:t xml:space="preserve">(п. 9 введен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 15.1</w:t>
        </w:r>
      </w:hyperlink>
      <w:r>
        <w:rPr>
          <w:sz w:val="24"/>
        </w:rPr>
        <w:t xml:space="preserve"> настоящего Федерального закона, и соответствующий требованиям, установленным </w:t>
      </w:r>
      <w:hyperlink w:history="0" w:anchor="P268"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4"/>
            <w:color w:val="0000ff"/>
          </w:rPr>
          <w:t xml:space="preserve">статьей 7.2</w:t>
        </w:r>
      </w:hyperlink>
      <w:r>
        <w:rPr>
          <w:sz w:val="24"/>
        </w:rPr>
        <w:t xml:space="preserve"> настоящего Федерального закона;</w:t>
      </w:r>
    </w:p>
    <w:p>
      <w:pPr>
        <w:pStyle w:val="0"/>
        <w:jc w:val="both"/>
      </w:pPr>
      <w:r>
        <w:rPr>
          <w:sz w:val="24"/>
        </w:rPr>
        <w:t xml:space="preserve">(п. 10 введен Федеральным </w:t>
      </w:r>
      <w:r>
        <w:rPr>
          <w:sz w:val="24"/>
        </w:rPr>
        <w:t xml:space="preserve">законом</w:t>
      </w:r>
      <w:r>
        <w:rPr>
          <w:sz w:val="24"/>
        </w:rPr>
        <w:t xml:space="preserve"> от 01.07.2011 N 169-ФЗ; в ред. Федеральных законов от 29.12.2017 </w:t>
      </w:r>
      <w:r>
        <w:rPr>
          <w:sz w:val="24"/>
        </w:rPr>
        <w:t xml:space="preserve">N 479-ФЗ</w:t>
      </w:r>
      <w:r>
        <w:rPr>
          <w:sz w:val="24"/>
        </w:rPr>
        <w:t xml:space="preserve">, от 30.12.2020 </w:t>
      </w:r>
      <w:r>
        <w:rPr>
          <w:sz w:val="24"/>
        </w:rPr>
        <w:t xml:space="preserve">N 509-ФЗ</w:t>
      </w:r>
      <w:r>
        <w:rPr>
          <w:sz w:val="24"/>
        </w:rPr>
        <w:t xml:space="preserve">)</w:t>
      </w:r>
    </w:p>
    <w:p>
      <w:pPr>
        <w:pStyle w:val="0"/>
        <w:spacing w:before="240" w:line-rule="auto"/>
        <w:ind w:firstLine="540"/>
        <w:jc w:val="both"/>
      </w:pPr>
      <w:r>
        <w:rPr>
          <w:sz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r>
        <w:rPr>
          <w:sz w:val="24"/>
        </w:rPr>
        <w:t xml:space="preserve">законного представителя</w:t>
      </w:r>
      <w:r>
        <w:rPr>
          <w:sz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620" w:tooltip="1. Многофункциональные центры осуществляют:">
        <w:r>
          <w:rPr>
            <w:sz w:val="24"/>
            <w:color w:val="0000ff"/>
          </w:rPr>
          <w:t xml:space="preserve">частью 1.1 статьи 16</w:t>
        </w:r>
      </w:hyperlink>
      <w:r>
        <w:rPr>
          <w:sz w:val="24"/>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4"/>
        </w:rPr>
        <w:t xml:space="preserve">(п. 11 введен Федеральным </w:t>
      </w:r>
      <w:r>
        <w:rPr>
          <w:sz w:val="24"/>
        </w:rPr>
        <w:t xml:space="preserve">законом</w:t>
      </w:r>
      <w:r>
        <w:rPr>
          <w:sz w:val="24"/>
        </w:rPr>
        <w:t xml:space="preserve"> от 03.12.2011 N 383-ФЗ;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4"/>
        </w:rPr>
        <w:t xml:space="preserve">(п. 12 введен Федеральным </w:t>
      </w:r>
      <w:r>
        <w:rPr>
          <w:sz w:val="24"/>
        </w:rPr>
        <w:t xml:space="preserve">законом</w:t>
      </w:r>
      <w:r>
        <w:rPr>
          <w:sz w:val="24"/>
        </w:rPr>
        <w:t xml:space="preserve"> от 27.12.2019 N 472-ФЗ)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возможности установления особого порядка предоставления госуслуг федеральными органами см. ФЗ от 30.12.2020 </w:t>
            </w:r>
            <w:r>
              <w:rPr>
                <w:sz w:val="24"/>
                <w:color w:val="392c69"/>
              </w:rPr>
              <w:t xml:space="preserve">N 509-ФЗ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4"/>
        </w:rPr>
      </w:r>
    </w:p>
    <w:p>
      <w:pPr>
        <w:pStyle w:val="0"/>
        <w:ind w:firstLine="540"/>
        <w:jc w:val="both"/>
      </w:pPr>
      <w:r>
        <w:rPr>
          <w:sz w:val="24"/>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r>
        <w:rPr>
          <w:sz w:val="24"/>
        </w:rPr>
        <w:t xml:space="preserve">актами</w:t>
      </w:r>
      <w:r>
        <w:rPr>
          <w:sz w:val="24"/>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4. Основные принципы предоставления государственных и муниципальных услуг</w:t>
      </w:r>
    </w:p>
    <w:p>
      <w:pPr>
        <w:pStyle w:val="0"/>
        <w:ind w:firstLine="540"/>
        <w:jc w:val="both"/>
      </w:pPr>
      <w:r>
        <w:rPr>
          <w:sz w:val="24"/>
        </w:rPr>
      </w:r>
    </w:p>
    <w:p>
      <w:pPr>
        <w:pStyle w:val="0"/>
        <w:ind w:firstLine="540"/>
        <w:jc w:val="both"/>
      </w:pPr>
      <w:r>
        <w:rPr>
          <w:sz w:val="24"/>
        </w:rPr>
        <w:t xml:space="preserve">Основными принципами предоставления государственных и муниципальных услуг являются:</w:t>
      </w:r>
    </w:p>
    <w:p>
      <w:pPr>
        <w:pStyle w:val="0"/>
        <w:spacing w:before="240" w:line-rule="auto"/>
        <w:ind w:firstLine="540"/>
        <w:jc w:val="both"/>
      </w:pPr>
      <w:r>
        <w:rPr>
          <w:sz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2) заявительный порядок обращения за предоставлением государственных и муниципальных услуг;</w:t>
      </w:r>
    </w:p>
    <w:p>
      <w:pPr>
        <w:pStyle w:val="0"/>
        <w:spacing w:before="240" w:line-rule="auto"/>
        <w:ind w:firstLine="540"/>
        <w:jc w:val="both"/>
      </w:pPr>
      <w:r>
        <w:rPr>
          <w:sz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w:t>
      </w:r>
    </w:p>
    <w:p>
      <w:pPr>
        <w:pStyle w:val="0"/>
        <w:spacing w:before="240" w:line-rule="auto"/>
        <w:ind w:firstLine="540"/>
        <w:jc w:val="both"/>
      </w:pPr>
      <w:r>
        <w:rPr>
          <w:sz w:val="24"/>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40" w:line-rule="auto"/>
        <w:ind w:firstLine="540"/>
        <w:jc w:val="both"/>
      </w:pPr>
      <w:r>
        <w:rPr>
          <w:sz w:val="24"/>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ind w:firstLine="540"/>
        <w:jc w:val="both"/>
      </w:pPr>
      <w:r>
        <w:rPr>
          <w:sz w:val="24"/>
        </w:rPr>
      </w:r>
    </w:p>
    <w:p>
      <w:pPr>
        <w:pStyle w:val="2"/>
        <w:outlineLvl w:val="1"/>
        <w:ind w:firstLine="540"/>
        <w:jc w:val="both"/>
      </w:pPr>
      <w:r>
        <w:rPr>
          <w:sz w:val="24"/>
        </w:rPr>
        <w:t xml:space="preserve">Статья 5. Права заявителей при получении государственных и муниципальных услуг</w:t>
      </w:r>
    </w:p>
    <w:p>
      <w:pPr>
        <w:pStyle w:val="0"/>
        <w:ind w:firstLine="540"/>
        <w:jc w:val="both"/>
      </w:pPr>
      <w:r>
        <w:rPr>
          <w:sz w:val="24"/>
        </w:rPr>
      </w:r>
    </w:p>
    <w:p>
      <w:pPr>
        <w:pStyle w:val="0"/>
        <w:ind w:firstLine="540"/>
        <w:jc w:val="both"/>
      </w:pPr>
      <w:r>
        <w:rPr>
          <w:sz w:val="24"/>
        </w:rPr>
        <w:t xml:space="preserve">1</w:t>
      </w:r>
      <w:r>
        <w:rPr>
          <w:sz w:val="24"/>
        </w:rPr>
        <w:t xml:space="preserve">. При получении государственных и муниципальных услуг заявители имеют право на:</w:t>
      </w:r>
    </w:p>
    <w:p>
      <w:pPr>
        <w:pStyle w:val="0"/>
        <w:spacing w:before="240" w:line-rule="auto"/>
        <w:ind w:firstLine="540"/>
        <w:jc w:val="both"/>
      </w:pPr>
      <w:r>
        <w:rPr>
          <w:sz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557" w:tooltip="2. Единый стандарт должен содержать сведения, предусмотренные пунктами 1, 3 - 8, 11 и 14 части 1 настоящей статьи. В нем также должны быть указаны:">
        <w:r>
          <w:rPr>
            <w:sz w:val="24"/>
            <w:color w:val="0000ff"/>
          </w:rPr>
          <w:t xml:space="preserve">частью 2 статьи 14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spacing w:before="240" w:line-rule="auto"/>
        <w:ind w:firstLine="540"/>
        <w:jc w:val="both"/>
      </w:pPr>
      <w:r>
        <w:rPr>
          <w:sz w:val="24"/>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40" w:line-rule="auto"/>
        <w:ind w:firstLine="540"/>
        <w:jc w:val="both"/>
      </w:pPr>
      <w:r>
        <w:rPr>
          <w:sz w:val="24"/>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bookmarkStart w:id="118" w:name="P118"/>
    <w:bookmarkEnd w:id="118"/>
    <w:p>
      <w:pPr>
        <w:pStyle w:val="0"/>
        <w:spacing w:before="240" w:line-rule="auto"/>
        <w:ind w:firstLine="540"/>
        <w:jc w:val="both"/>
      </w:pPr>
      <w:r>
        <w:rPr>
          <w:sz w:val="24"/>
        </w:rP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0"/>
        <w:jc w:val="both"/>
      </w:pPr>
      <w:r>
        <w:rPr>
          <w:sz w:val="24"/>
        </w:rPr>
        <w:t xml:space="preserve">(часть 2 введена Федеральным </w:t>
      </w:r>
      <w:r>
        <w:rPr>
          <w:sz w:val="24"/>
        </w:rPr>
        <w:t xml:space="preserve">законом</w:t>
      </w:r>
      <w:r>
        <w:rPr>
          <w:sz w:val="24"/>
        </w:rPr>
        <w:t xml:space="preserve"> от 08.07.2024 N 172-ФЗ)</w:t>
      </w:r>
    </w:p>
    <w:bookmarkStart w:id="120" w:name="P120"/>
    <w:bookmarkEnd w:id="120"/>
    <w:p>
      <w:pPr>
        <w:pStyle w:val="0"/>
        <w:spacing w:before="240" w:line-rule="auto"/>
        <w:ind w:firstLine="540"/>
        <w:jc w:val="both"/>
      </w:pPr>
      <w:r>
        <w:rPr>
          <w:sz w:val="24"/>
        </w:rPr>
        <w:t xml:space="preserv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pPr>
        <w:pStyle w:val="0"/>
        <w:jc w:val="both"/>
      </w:pPr>
      <w:r>
        <w:rPr>
          <w:sz w:val="24"/>
        </w:rPr>
        <w:t xml:space="preserve">(часть 3 введена Федеральным </w:t>
      </w:r>
      <w:r>
        <w:rPr>
          <w:sz w:val="24"/>
        </w:rPr>
        <w:t xml:space="preserve">законом</w:t>
      </w:r>
      <w:r>
        <w:rPr>
          <w:sz w:val="24"/>
        </w:rPr>
        <w:t xml:space="preserve"> от 08.07.2024 N 172-ФЗ)</w:t>
      </w:r>
    </w:p>
    <w:p>
      <w:pPr>
        <w:pStyle w:val="0"/>
        <w:spacing w:before="240" w:line-rule="auto"/>
        <w:ind w:firstLine="540"/>
        <w:jc w:val="both"/>
      </w:pPr>
      <w:r>
        <w:rPr>
          <w:sz w:val="24"/>
        </w:rP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history="0" w:anchor="P120" w:tooltip="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r>
          <w:rPr>
            <w:sz w:val="24"/>
            <w:color w:val="0000ff"/>
          </w:rPr>
          <w:t xml:space="preserve">частью 3</w:t>
        </w:r>
      </w:hyperlink>
      <w:r>
        <w:rPr>
          <w:sz w:val="24"/>
        </w:rPr>
        <w:t xml:space="preserve"> настоящей статьи.</w:t>
      </w:r>
    </w:p>
    <w:p>
      <w:pPr>
        <w:pStyle w:val="0"/>
        <w:jc w:val="both"/>
      </w:pPr>
      <w:r>
        <w:rPr>
          <w:sz w:val="24"/>
        </w:rPr>
        <w:t xml:space="preserve">(часть 4 введена Федеральным </w:t>
      </w:r>
      <w:r>
        <w:rPr>
          <w:sz w:val="24"/>
        </w:rPr>
        <w:t xml:space="preserve">законом</w:t>
      </w:r>
      <w:r>
        <w:rPr>
          <w:sz w:val="24"/>
        </w:rPr>
        <w:t xml:space="preserve"> от 08.07.2024 N 172-ФЗ)</w:t>
      </w:r>
    </w:p>
    <w:p>
      <w:pPr>
        <w:pStyle w:val="0"/>
        <w:ind w:firstLine="540"/>
        <w:jc w:val="both"/>
      </w:pPr>
      <w:r>
        <w:rPr>
          <w:sz w:val="24"/>
        </w:rPr>
      </w:r>
    </w:p>
    <w:bookmarkStart w:id="125" w:name="P125"/>
    <w:bookmarkEnd w:id="125"/>
    <w:p>
      <w:pPr>
        <w:pStyle w:val="2"/>
        <w:outlineLvl w:val="1"/>
        <w:ind w:firstLine="540"/>
        <w:jc w:val="both"/>
      </w:pPr>
      <w:r>
        <w:rPr>
          <w:sz w:val="24"/>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01.07.2011 N 169-ФЗ)</w:t>
      </w:r>
    </w:p>
    <w:p>
      <w:pPr>
        <w:pStyle w:val="0"/>
        <w:ind w:firstLine="540"/>
        <w:jc w:val="both"/>
      </w:pPr>
      <w:r>
        <w:rPr>
          <w:sz w:val="24"/>
        </w:rPr>
      </w:r>
    </w:p>
    <w:p>
      <w:pPr>
        <w:pStyle w:val="0"/>
        <w:ind w:firstLine="540"/>
        <w:jc w:val="both"/>
      </w:pPr>
      <w:r>
        <w:rPr>
          <w:sz w:val="24"/>
        </w:rPr>
        <w:t xml:space="preserve">1. Органы, предоставляющие государственные услуги, и органы, предоставляющие муниципальные услуги, обязаны:</w:t>
      </w:r>
    </w:p>
    <w:p>
      <w:pPr>
        <w:pStyle w:val="0"/>
        <w:spacing w:before="240" w:line-rule="auto"/>
        <w:ind w:firstLine="540"/>
        <w:jc w:val="both"/>
      </w:pPr>
      <w:r>
        <w:rPr>
          <w:sz w:val="24"/>
        </w:rPr>
        <w:t xml:space="preserve">1) предоставлять государственные или муниципальные услуги в соответствии с административными регламентами;</w:t>
      </w:r>
    </w:p>
    <w:p>
      <w:pPr>
        <w:pStyle w:val="0"/>
        <w:spacing w:before="240" w:line-rule="auto"/>
        <w:ind w:firstLine="540"/>
        <w:jc w:val="both"/>
      </w:pPr>
      <w:r>
        <w:rPr>
          <w:sz w:val="24"/>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30.12.2020 N 509-ФЗ)</w:t>
      </w:r>
    </w:p>
    <w:bookmarkStart w:id="133" w:name="P133"/>
    <w:bookmarkEnd w:id="133"/>
    <w:p>
      <w:pPr>
        <w:pStyle w:val="0"/>
        <w:spacing w:before="240" w:line-rule="auto"/>
        <w:ind w:firstLine="540"/>
        <w:jc w:val="both"/>
      </w:pPr>
      <w:r>
        <w:rPr>
          <w:sz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 статьи 7</w:t>
        </w:r>
      </w:hyperlink>
      <w:r>
        <w:rPr>
          <w:sz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40" w:line-rule="auto"/>
        <w:ind w:firstLine="540"/>
        <w:jc w:val="both"/>
      </w:pPr>
      <w:r>
        <w:rPr>
          <w:sz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обязаны:</w:t>
      </w:r>
    </w:p>
    <w:bookmarkStart w:id="137" w:name="P137"/>
    <w:bookmarkEnd w:id="137"/>
    <w:p>
      <w:pPr>
        <w:pStyle w:val="0"/>
        <w:spacing w:before="240" w:line-rule="auto"/>
        <w:ind w:firstLine="540"/>
        <w:jc w:val="both"/>
      </w:pPr>
      <w:r>
        <w:rPr>
          <w:sz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 статьи 7</w:t>
        </w:r>
      </w:hyperlink>
      <w:r>
        <w:rPr>
          <w:sz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4"/>
        </w:rPr>
      </w:r>
    </w:p>
    <w:p>
      <w:pPr>
        <w:pStyle w:val="2"/>
        <w:outlineLvl w:val="1"/>
        <w:ind w:firstLine="540"/>
        <w:jc w:val="both"/>
      </w:pPr>
      <w:r>
        <w:rPr>
          <w:sz w:val="24"/>
        </w:rPr>
        <w:t xml:space="preserve">Статья 6.1. Участие в межведомственном информационном взаимодействии Банка России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251-ФЗ)</w:t>
      </w:r>
    </w:p>
    <w:p>
      <w:pPr>
        <w:pStyle w:val="0"/>
        <w:ind w:firstLine="540"/>
        <w:jc w:val="both"/>
      </w:pPr>
      <w:r>
        <w:rPr>
          <w:sz w:val="24"/>
        </w:rPr>
      </w:r>
    </w:p>
    <w:p>
      <w:pPr>
        <w:pStyle w:val="0"/>
        <w:ind w:firstLine="540"/>
        <w:jc w:val="both"/>
      </w:pPr>
      <w:r>
        <w:rPr>
          <w:sz w:val="24"/>
        </w:rPr>
        <w:t xml:space="preserve">Банк России вправе при оказании им услуг участвовать в межведомственном информационном взаимодействии в </w:t>
      </w:r>
      <w:hyperlink w:history="0" w:anchor="P244" w:tooltip="Статья 7.1. Требования к межведомственному информационному взаимодействию при предоставлении государственных и муниципальных услуг">
        <w:r>
          <w:rPr>
            <w:sz w:val="24"/>
            <w:color w:val="0000ff"/>
          </w:rPr>
          <w:t xml:space="preserve">порядке</w:t>
        </w:r>
      </w:hyperlink>
      <w:r>
        <w:rPr>
          <w:sz w:val="24"/>
        </w:rPr>
        <w:t xml:space="preserve">, установленном настоящим Федеральным законом.</w:t>
      </w:r>
    </w:p>
    <w:p>
      <w:pPr>
        <w:pStyle w:val="0"/>
        <w:ind w:firstLine="540"/>
        <w:jc w:val="both"/>
      </w:pPr>
      <w:r>
        <w:rPr>
          <w:sz w:val="24"/>
        </w:rPr>
      </w:r>
    </w:p>
    <w:p>
      <w:pPr>
        <w:pStyle w:val="2"/>
        <w:outlineLvl w:val="0"/>
        <w:jc w:val="center"/>
      </w:pPr>
      <w:r>
        <w:rPr>
          <w:sz w:val="24"/>
        </w:rPr>
        <w:t xml:space="preserve">Глава 2. ОБЩИЕ ТРЕБОВАНИЯ К ПРЕДОСТАВЛЕНИЮ ГОСУДАРСТВЕННЫХ</w:t>
      </w:r>
    </w:p>
    <w:p>
      <w:pPr>
        <w:pStyle w:val="2"/>
        <w:jc w:val="center"/>
      </w:pPr>
      <w:r>
        <w:rPr>
          <w:sz w:val="24"/>
        </w:rPr>
        <w:t xml:space="preserve">И МУНИЦИПАЛЬНЫХ УСЛУГ</w:t>
      </w:r>
    </w:p>
    <w:p>
      <w:pPr>
        <w:pStyle w:val="0"/>
        <w:ind w:firstLine="540"/>
        <w:jc w:val="both"/>
      </w:pPr>
      <w:r>
        <w:rPr>
          <w:sz w:val="24"/>
        </w:rPr>
      </w:r>
    </w:p>
    <w:bookmarkStart w:id="150" w:name="P150"/>
    <w:bookmarkEnd w:id="150"/>
    <w:p>
      <w:pPr>
        <w:pStyle w:val="2"/>
        <w:outlineLvl w:val="1"/>
        <w:ind w:firstLine="540"/>
        <w:jc w:val="both"/>
      </w:pPr>
      <w:r>
        <w:rPr>
          <w:sz w:val="24"/>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01.07.2011 N 169-ФЗ)</w:t>
      </w:r>
    </w:p>
    <w:p>
      <w:pPr>
        <w:pStyle w:val="0"/>
        <w:ind w:firstLine="540"/>
        <w:jc w:val="both"/>
      </w:pPr>
      <w:r>
        <w:rPr>
          <w:sz w:val="24"/>
        </w:rPr>
      </w:r>
    </w:p>
    <w:bookmarkStart w:id="154" w:name="P154"/>
    <w:bookmarkEnd w:id="154"/>
    <w:p>
      <w:pPr>
        <w:pStyle w:val="0"/>
        <w:ind w:firstLine="540"/>
        <w:jc w:val="both"/>
      </w:pPr>
      <w:r>
        <w:rPr>
          <w:sz w:val="24"/>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40" w:line-rule="auto"/>
        <w:ind w:firstLine="540"/>
        <w:jc w:val="both"/>
      </w:pPr>
      <w:r>
        <w:rPr>
          <w:sz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56" w:name="P156"/>
    <w:bookmarkEnd w:id="156"/>
    <w:p>
      <w:pPr>
        <w:pStyle w:val="0"/>
        <w:spacing w:before="240" w:line-rule="auto"/>
        <w:ind w:firstLine="540"/>
        <w:jc w:val="both"/>
      </w:pPr>
      <w:r>
        <w:rPr>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в соответствии с нормативными правовыми </w:t>
      </w:r>
      <w:r>
        <w:rPr>
          <w:sz w:val="24"/>
        </w:rPr>
        <w:t xml:space="preserve">актами</w:t>
      </w:r>
      <w:r>
        <w:rPr>
          <w:sz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w:t>
        </w:r>
      </w:hyperlink>
      <w:r>
        <w:rPr>
          <w:sz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w:t>
      </w:r>
    </w:p>
    <w:bookmarkStart w:id="159" w:name="P159"/>
    <w:bookmarkEnd w:id="159"/>
    <w:p>
      <w:pPr>
        <w:pStyle w:val="0"/>
        <w:spacing w:before="240" w:line-rule="auto"/>
        <w:ind w:firstLine="540"/>
        <w:jc w:val="both"/>
      </w:pPr>
      <w:r>
        <w:rPr>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40" w:line-rule="auto"/>
        <w:ind w:firstLine="540"/>
        <w:jc w:val="both"/>
      </w:pPr>
      <w:r>
        <w:rPr>
          <w:sz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40" w:line-rule="auto"/>
        <w:ind w:firstLine="540"/>
        <w:jc w:val="both"/>
      </w:pPr>
      <w:r>
        <w:rPr>
          <w:sz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40" w:line-rule="auto"/>
        <w:ind w:firstLine="540"/>
        <w:jc w:val="both"/>
      </w:pPr>
      <w:r>
        <w:rPr>
          <w:sz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40" w:line-rule="auto"/>
        <w:ind w:firstLine="540"/>
        <w:jc w:val="both"/>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4"/>
        </w:rPr>
        <w:t xml:space="preserve">(п. 4 введен Федеральным </w:t>
      </w:r>
      <w:r>
        <w:rPr>
          <w:sz w:val="24"/>
        </w:rPr>
        <w:t xml:space="preserve">законом</w:t>
      </w:r>
      <w:r>
        <w:rPr>
          <w:sz w:val="24"/>
        </w:rPr>
        <w:t xml:space="preserve"> от 19.07.2018 N 204-ФЗ)</w:t>
      </w:r>
    </w:p>
    <w:p>
      <w:pPr>
        <w:pStyle w:val="0"/>
        <w:spacing w:before="240" w:line-rule="auto"/>
        <w:ind w:firstLine="540"/>
        <w:jc w:val="both"/>
      </w:pPr>
      <w:r>
        <w:rPr>
          <w:sz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64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4"/>
            <w:color w:val="0000ff"/>
          </w:rPr>
          <w:t xml:space="preserve">пунктом 7.2 части 1 статьи 16</w:t>
        </w:r>
      </w:hyperlink>
      <w:r>
        <w:rPr>
          <w:sz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4"/>
        </w:rPr>
        <w:t xml:space="preserve">(п. 5 введен Федеральным </w:t>
      </w:r>
      <w:r>
        <w:rPr>
          <w:sz w:val="24"/>
        </w:rPr>
        <w:t xml:space="preserve">законом</w:t>
      </w:r>
      <w:r>
        <w:rPr>
          <w:sz w:val="24"/>
        </w:rPr>
        <w:t xml:space="preserve"> от 30.12.2020 N 509-ФЗ)</w:t>
      </w:r>
    </w:p>
    <w:bookmarkStart w:id="167" w:name="P167"/>
    <w:bookmarkEnd w:id="167"/>
    <w:p>
      <w:pPr>
        <w:pStyle w:val="0"/>
        <w:spacing w:before="240" w:line-rule="auto"/>
        <w:ind w:firstLine="540"/>
        <w:jc w:val="both"/>
      </w:pPr>
      <w:r>
        <w:rPr>
          <w:sz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частью 2 статьи 19</w:t>
        </w:r>
      </w:hyperlink>
      <w:r>
        <w:rPr>
          <w:sz w:val="24"/>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4"/>
        </w:rPr>
        <w:t xml:space="preserve">(часть 1.1 введена Федеральным </w:t>
      </w:r>
      <w:r>
        <w:rPr>
          <w:sz w:val="24"/>
        </w:rPr>
        <w:t xml:space="preserve">законом</w:t>
      </w:r>
      <w:r>
        <w:rPr>
          <w:sz w:val="24"/>
        </w:rPr>
        <w:t xml:space="preserve"> от 30.12.2020 N 509-ФЗ)</w:t>
      </w:r>
    </w:p>
    <w:bookmarkStart w:id="169" w:name="P169"/>
    <w:bookmarkEnd w:id="169"/>
    <w:p>
      <w:pPr>
        <w:pStyle w:val="0"/>
        <w:spacing w:before="240" w:line-rule="auto"/>
        <w:ind w:firstLine="540"/>
        <w:jc w:val="both"/>
      </w:pPr>
      <w:r>
        <w:rPr>
          <w:sz w:val="24"/>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4"/>
        </w:rPr>
        <w:t xml:space="preserve">(часть 1.2 введена Федеральным </w:t>
      </w:r>
      <w:r>
        <w:rPr>
          <w:sz w:val="24"/>
        </w:rPr>
        <w:t xml:space="preserve">законом</w:t>
      </w:r>
      <w:r>
        <w:rPr>
          <w:sz w:val="24"/>
        </w:rPr>
        <w:t xml:space="preserve"> от 30.12.2020 N 509-ФЗ)</w:t>
      </w:r>
    </w:p>
    <w:bookmarkStart w:id="171" w:name="P171"/>
    <w:bookmarkEnd w:id="171"/>
    <w:p>
      <w:pPr>
        <w:pStyle w:val="0"/>
        <w:spacing w:before="240" w:line-rule="auto"/>
        <w:ind w:firstLine="540"/>
        <w:jc w:val="both"/>
      </w:pPr>
      <w:r>
        <w:rPr>
          <w:sz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4"/>
            <w:color w:val="0000ff"/>
          </w:rPr>
          <w:t xml:space="preserve">частью 1.2</w:t>
        </w:r>
      </w:hyperlink>
      <w:r>
        <w:rPr>
          <w:sz w:val="24"/>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4"/>
        </w:rPr>
        <w:t xml:space="preserve">(часть 1.3 введена Федеральным </w:t>
      </w:r>
      <w:r>
        <w:rPr>
          <w:sz w:val="24"/>
        </w:rPr>
        <w:t xml:space="preserve">законом</w:t>
      </w:r>
      <w:r>
        <w:rPr>
          <w:sz w:val="24"/>
        </w:rPr>
        <w:t xml:space="preserve"> от 30.12.2020 N 509-ФЗ)</w:t>
      </w:r>
    </w:p>
    <w:bookmarkStart w:id="173" w:name="P173"/>
    <w:bookmarkEnd w:id="173"/>
    <w:p>
      <w:pPr>
        <w:pStyle w:val="0"/>
        <w:spacing w:before="240" w:line-rule="auto"/>
        <w:ind w:firstLine="540"/>
        <w:jc w:val="both"/>
      </w:pPr>
      <w:r>
        <w:rPr>
          <w:sz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71"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4"/>
            <w:color w:val="0000ff"/>
          </w:rPr>
          <w:t xml:space="preserve">частью 1.3</w:t>
        </w:r>
      </w:hyperlink>
      <w:r>
        <w:rPr>
          <w:sz w:val="24"/>
        </w:rPr>
        <w:t xml:space="preserve"> настоящей статьи.</w:t>
      </w:r>
    </w:p>
    <w:p>
      <w:pPr>
        <w:pStyle w:val="0"/>
        <w:jc w:val="both"/>
      </w:pPr>
      <w:r>
        <w:rPr>
          <w:sz w:val="24"/>
        </w:rPr>
        <w:t xml:space="preserve">(часть 1.4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4"/>
            <w:color w:val="0000ff"/>
          </w:rPr>
          <w:t xml:space="preserve">частями 1.2</w:t>
        </w:r>
      </w:hyperlink>
      <w:r>
        <w:rPr>
          <w:sz w:val="24"/>
        </w:rPr>
        <w:t xml:space="preserve"> - </w:t>
      </w:r>
      <w:hyperlink w:history="0" w:anchor="P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4"/>
            <w:color w:val="0000ff"/>
          </w:rPr>
          <w:t xml:space="preserve">1.4</w:t>
        </w:r>
      </w:hyperlink>
      <w:r>
        <w:rPr>
          <w:sz w:val="24"/>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4"/>
        </w:rPr>
        <w:t xml:space="preserve">(часть 1.5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4"/>
            <w:color w:val="0000ff"/>
          </w:rPr>
          <w:t xml:space="preserve">частями 1.2</w:t>
        </w:r>
      </w:hyperlink>
      <w:r>
        <w:rPr>
          <w:sz w:val="24"/>
        </w:rPr>
        <w:t xml:space="preserve"> - </w:t>
      </w:r>
      <w:hyperlink w:history="0" w:anchor="P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4"/>
            <w:color w:val="0000ff"/>
          </w:rPr>
          <w:t xml:space="preserve">1.4</w:t>
        </w:r>
      </w:hyperlink>
      <w:r>
        <w:rPr>
          <w:sz w:val="24"/>
        </w:rPr>
        <w:t xml:space="preserve"> настоящей статьи, должны соответствовать требованиям и особенностям, предусмотренным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частями 2</w:t>
        </w:r>
      </w:hyperlink>
      <w:r>
        <w:rPr>
          <w:sz w:val="24"/>
        </w:rPr>
        <w:t xml:space="preserve"> и </w:t>
      </w:r>
      <w:hyperlink w:history="0" w:anchor="P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sz w:val="24"/>
            <w:color w:val="0000ff"/>
          </w:rPr>
          <w:t xml:space="preserve">4 статьи 19</w:t>
        </w:r>
      </w:hyperlink>
      <w:r>
        <w:rPr>
          <w:sz w:val="24"/>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4"/>
        </w:rPr>
        <w:t xml:space="preserve">(часть 1.6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67"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4"/>
            <w:color w:val="0000ff"/>
          </w:rPr>
          <w:t xml:space="preserve">частью 1.1</w:t>
        </w:r>
      </w:hyperlink>
      <w:r>
        <w:rPr>
          <w:sz w:val="24"/>
        </w:rPr>
        <w:t xml:space="preserve"> настоящей статьи.</w:t>
      </w:r>
    </w:p>
    <w:p>
      <w:pPr>
        <w:pStyle w:val="0"/>
        <w:jc w:val="both"/>
      </w:pPr>
      <w:r>
        <w:rPr>
          <w:sz w:val="24"/>
        </w:rPr>
        <w:t xml:space="preserve">(часть 1.7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4"/>
        </w:rPr>
        <w:t xml:space="preserve">(часть 1.8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1.9. Контроль за деятельностью указанных в </w:t>
      </w:r>
      <w:hyperlink w:history="0" w:anchor="P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4"/>
            <w:color w:val="0000ff"/>
          </w:rPr>
          <w:t xml:space="preserve">частях 1.2</w:t>
        </w:r>
      </w:hyperlink>
      <w:r>
        <w:rPr>
          <w:sz w:val="24"/>
        </w:rPr>
        <w:t xml:space="preserve"> - </w:t>
      </w:r>
      <w:hyperlink w:history="0" w:anchor="P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4"/>
            <w:color w:val="0000ff"/>
          </w:rPr>
          <w:t xml:space="preserve">1.4</w:t>
        </w:r>
      </w:hyperlink>
      <w:r>
        <w:rPr>
          <w:sz w:val="24"/>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4"/>
        </w:rPr>
        <w:t xml:space="preserve">(часть 1.9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03.12.2011 N 383-ФЗ.</w:t>
      </w:r>
    </w:p>
    <w:p>
      <w:pPr>
        <w:pStyle w:val="0"/>
        <w:spacing w:before="240" w:line-rule="auto"/>
        <w:ind w:firstLine="540"/>
        <w:jc w:val="both"/>
      </w:pPr>
      <w:r>
        <w:rPr>
          <w:sz w:val="24"/>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r>
        <w:rPr>
          <w:sz w:val="24"/>
        </w:rPr>
        <w:t xml:space="preserve">законом</w:t>
      </w:r>
      <w:r>
        <w:rPr>
          <w:sz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r>
        <w:rPr>
          <w:sz w:val="24"/>
        </w:rPr>
        <w:t xml:space="preserve">законного представителя</w:t>
      </w:r>
      <w:r>
        <w:rPr>
          <w:sz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4"/>
        </w:rPr>
        <w:t xml:space="preserve">безвестно отсутствующими</w:t>
      </w:r>
      <w:r>
        <w:rPr>
          <w:sz w:val="24"/>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4"/>
        </w:rPr>
        <w:t xml:space="preserve">(часть 3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617" w:tooltip="Статья 16. Функции, права, обязанности и ответственность многофункционального центра">
        <w:r>
          <w:rPr>
            <w:sz w:val="24"/>
            <w:color w:val="0000ff"/>
          </w:rPr>
          <w:t xml:space="preserve">статьей 16</w:t>
        </w:r>
      </w:hyperlink>
      <w:r>
        <w:rPr>
          <w:sz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r>
        <w:rPr>
          <w:sz w:val="24"/>
        </w:rPr>
        <w:t xml:space="preserve">статьи 6</w:t>
      </w:r>
      <w:r>
        <w:rPr>
          <w:sz w:val="24"/>
        </w:rPr>
        <w:t xml:space="preserve"> Федерального закона от 27 июля 2006 года N 152-ФЗ "О персональных данных".</w:t>
      </w:r>
    </w:p>
    <w:p>
      <w:pPr>
        <w:pStyle w:val="0"/>
        <w:jc w:val="both"/>
      </w:pPr>
      <w:r>
        <w:rPr>
          <w:sz w:val="24"/>
        </w:rPr>
        <w:t xml:space="preserve">(в ред. Федеральных законов от 03.12.2011 </w:t>
      </w:r>
      <w:r>
        <w:rPr>
          <w:sz w:val="24"/>
        </w:rPr>
        <w:t xml:space="preserve">N 383-ФЗ</w:t>
      </w:r>
      <w:r>
        <w:rPr>
          <w:sz w:val="24"/>
        </w:rPr>
        <w:t xml:space="preserve">, от 29.12.2017 </w:t>
      </w:r>
      <w:r>
        <w:rPr>
          <w:sz w:val="24"/>
        </w:rPr>
        <w:t xml:space="preserve">N 479-ФЗ</w:t>
      </w:r>
      <w:r>
        <w:rPr>
          <w:sz w:val="24"/>
        </w:rPr>
        <w:t xml:space="preserve">, от 30.12.2020 </w:t>
      </w:r>
      <w:r>
        <w:rPr>
          <w:sz w:val="24"/>
        </w:rPr>
        <w:t xml:space="preserve">N 509-ФЗ</w:t>
      </w:r>
      <w:r>
        <w:rPr>
          <w:sz w:val="24"/>
        </w:rPr>
        <w:t xml:space="preserve">)</w:t>
      </w:r>
    </w:p>
    <w:bookmarkStart w:id="190" w:name="P190"/>
    <w:bookmarkEnd w:id="190"/>
    <w:p>
      <w:pPr>
        <w:pStyle w:val="0"/>
        <w:spacing w:before="240" w:line-rule="auto"/>
        <w:ind w:firstLine="540"/>
        <w:jc w:val="both"/>
      </w:pPr>
      <w:r>
        <w:rPr>
          <w:sz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 статьи 16</w:t>
        </w:r>
      </w:hyperlink>
      <w:r>
        <w:rPr>
          <w:sz w:val="24"/>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r>
        <w:rPr>
          <w:sz w:val="24"/>
        </w:rPr>
        <w:t xml:space="preserve">законами</w:t>
      </w:r>
      <w:r>
        <w:rPr>
          <w:sz w:val="24"/>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 статьи 16</w:t>
        </w:r>
      </w:hyperlink>
      <w:r>
        <w:rPr>
          <w:sz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4"/>
        </w:rPr>
        <w:t xml:space="preserve">(в ред. Федеральных законов от 28.07.2012 </w:t>
      </w:r>
      <w:r>
        <w:rPr>
          <w:sz w:val="24"/>
        </w:rPr>
        <w:t xml:space="preserve">N 133-ФЗ</w:t>
      </w:r>
      <w:r>
        <w:rPr>
          <w:sz w:val="24"/>
        </w:rPr>
        <w:t xml:space="preserve">, от 30.12.2020 </w:t>
      </w:r>
      <w:r>
        <w:rPr>
          <w:sz w:val="24"/>
        </w:rPr>
        <w:t xml:space="preserve">N 509-ФЗ</w:t>
      </w:r>
      <w:r>
        <w:rPr>
          <w:sz w:val="24"/>
        </w:rPr>
        <w:t xml:space="preserve">)</w:t>
      </w:r>
    </w:p>
    <w:bookmarkStart w:id="192" w:name="P192"/>
    <w:bookmarkEnd w:id="192"/>
    <w:p>
      <w:pPr>
        <w:pStyle w:val="0"/>
        <w:spacing w:before="240" w:line-rule="auto"/>
        <w:ind w:firstLine="540"/>
        <w:jc w:val="both"/>
      </w:pPr>
      <w:r>
        <w:rPr>
          <w:sz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w:t>
        </w:r>
      </w:hyperlink>
      <w:r>
        <w:rPr>
          <w:sz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40" w:line-rule="auto"/>
        <w:ind w:firstLine="540"/>
        <w:jc w:val="both"/>
      </w:pPr>
      <w:r>
        <w:rPr>
          <w:sz w:val="24"/>
        </w:rPr>
        <w:t xml:space="preserve">1) </w:t>
      </w:r>
      <w:r>
        <w:rPr>
          <w:sz w:val="24"/>
        </w:rPr>
        <w:t xml:space="preserve">документы</w:t>
      </w:r>
      <w:r>
        <w:rPr>
          <w:sz w:val="24"/>
        </w:rPr>
        <w:t xml:space="preserve">, удостоверяющие личность гражданина Российской Федерации, в том числе военнослужащих, а также </w:t>
      </w:r>
      <w:r>
        <w:rPr>
          <w:sz w:val="24"/>
        </w:rPr>
        <w:t xml:space="preserve">документы</w:t>
      </w:r>
      <w:r>
        <w:rPr>
          <w:sz w:val="24"/>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40" w:line-rule="auto"/>
        <w:ind w:firstLine="540"/>
        <w:jc w:val="both"/>
      </w:pPr>
      <w:r>
        <w:rPr>
          <w:sz w:val="24"/>
        </w:rPr>
        <w:t xml:space="preserve">2) документы воинского учета;</w:t>
      </w:r>
    </w:p>
    <w:p>
      <w:pPr>
        <w:pStyle w:val="0"/>
        <w:spacing w:before="240" w:line-rule="auto"/>
        <w:ind w:firstLine="540"/>
        <w:jc w:val="both"/>
      </w:pPr>
      <w:r>
        <w:rPr>
          <w:sz w:val="24"/>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4"/>
        </w:rPr>
        <w:t xml:space="preserve">(п. 3 в ред. Федерального </w:t>
      </w:r>
      <w:r>
        <w:rPr>
          <w:sz w:val="24"/>
        </w:rPr>
        <w:t xml:space="preserve">закона</w:t>
      </w:r>
      <w:r>
        <w:rPr>
          <w:sz w:val="24"/>
        </w:rPr>
        <w:t xml:space="preserve"> от 19.12.2016 N 433-ФЗ)</w:t>
      </w:r>
    </w:p>
    <w:p>
      <w:pPr>
        <w:pStyle w:val="0"/>
        <w:spacing w:before="240" w:line-rule="auto"/>
        <w:ind w:firstLine="540"/>
        <w:jc w:val="both"/>
      </w:pPr>
      <w:r>
        <w:rPr>
          <w:sz w:val="24"/>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4"/>
        </w:rPr>
        <w:t xml:space="preserve">(п. 3.1 введен Федеральным </w:t>
      </w:r>
      <w:r>
        <w:rPr>
          <w:sz w:val="24"/>
        </w:rPr>
        <w:t xml:space="preserve">законом</w:t>
      </w:r>
      <w:r>
        <w:rPr>
          <w:sz w:val="24"/>
        </w:rPr>
        <w:t xml:space="preserve"> от 19.12.2016 N 433-ФЗ)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28.12.2013 N 387-ФЗ;</w:t>
      </w:r>
    </w:p>
    <w:p>
      <w:pPr>
        <w:pStyle w:val="0"/>
        <w:spacing w:before="240" w:line-rule="auto"/>
        <w:ind w:firstLine="540"/>
        <w:jc w:val="both"/>
      </w:pPr>
      <w:r>
        <w:rPr>
          <w:sz w:val="24"/>
        </w:rPr>
        <w:t xml:space="preserve">5) - 6) утратили силу. - Федеральный </w:t>
      </w:r>
      <w:r>
        <w:rPr>
          <w:sz w:val="24"/>
        </w:rPr>
        <w:t xml:space="preserve">закон</w:t>
      </w:r>
      <w:r>
        <w:rPr>
          <w:sz w:val="24"/>
        </w:rPr>
        <w:t xml:space="preserve"> от 30.12.2020 N 509-ФЗ;</w:t>
      </w:r>
    </w:p>
    <w:p>
      <w:pPr>
        <w:pStyle w:val="0"/>
        <w:spacing w:before="240" w:line-rule="auto"/>
        <w:ind w:firstLine="540"/>
        <w:jc w:val="both"/>
      </w:pPr>
      <w:r>
        <w:rPr>
          <w:sz w:val="24"/>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4"/>
        </w:rPr>
        <w:t xml:space="preserve">(в ред. Федеральных законов от 03.12.2011 </w:t>
      </w:r>
      <w:r>
        <w:rPr>
          <w:sz w:val="24"/>
        </w:rPr>
        <w:t xml:space="preserve">N 383-ФЗ</w:t>
      </w:r>
      <w:r>
        <w:rPr>
          <w:sz w:val="24"/>
        </w:rPr>
        <w:t xml:space="preserve">, от 01.03.2020 </w:t>
      </w:r>
      <w:r>
        <w:rPr>
          <w:sz w:val="24"/>
        </w:rPr>
        <w:t xml:space="preserve">N 35-ФЗ</w:t>
      </w:r>
      <w:r>
        <w:rPr>
          <w:sz w:val="24"/>
        </w:rPr>
        <w:t xml:space="preserve">, от 31.07.2020 </w:t>
      </w:r>
      <w:r>
        <w:rPr>
          <w:sz w:val="24"/>
        </w:rPr>
        <w:t xml:space="preserve">N 268-ФЗ</w:t>
      </w:r>
      <w:r>
        <w:rPr>
          <w:sz w:val="24"/>
        </w:rPr>
        <w:t xml:space="preserve">)</w:t>
      </w:r>
    </w:p>
    <w:p>
      <w:pPr>
        <w:pStyle w:val="0"/>
        <w:spacing w:before="240" w:line-rule="auto"/>
        <w:ind w:firstLine="540"/>
        <w:jc w:val="both"/>
      </w:pPr>
      <w:r>
        <w:rPr>
          <w:sz w:val="24"/>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4"/>
        </w:rPr>
        <w:t xml:space="preserve">(п. 9 в ред. Федерального </w:t>
      </w:r>
      <w:r>
        <w:rPr>
          <w:sz w:val="24"/>
        </w:rPr>
        <w:t xml:space="preserve">закона</w:t>
      </w:r>
      <w:r>
        <w:rPr>
          <w:sz w:val="24"/>
        </w:rPr>
        <w:t xml:space="preserve"> от 19.12.2016 N 433-ФЗ)</w:t>
      </w:r>
    </w:p>
    <w:p>
      <w:pPr>
        <w:pStyle w:val="0"/>
        <w:spacing w:before="240" w:line-rule="auto"/>
        <w:ind w:firstLine="540"/>
        <w:jc w:val="both"/>
      </w:pPr>
      <w:r>
        <w:rPr>
          <w:sz w:val="24"/>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4"/>
        </w:rPr>
        <w:t xml:space="preserve">(п. 9.1 введен Федеральным </w:t>
      </w:r>
      <w:r>
        <w:rPr>
          <w:sz w:val="24"/>
        </w:rPr>
        <w:t xml:space="preserve">законом</w:t>
      </w:r>
      <w:r>
        <w:rPr>
          <w:sz w:val="24"/>
        </w:rPr>
        <w:t xml:space="preserve"> от 19.12.2016 N 433-ФЗ)</w:t>
      </w:r>
    </w:p>
    <w:p>
      <w:pPr>
        <w:pStyle w:val="0"/>
        <w:spacing w:before="240" w:line-rule="auto"/>
        <w:ind w:firstLine="540"/>
        <w:jc w:val="both"/>
      </w:pPr>
      <w:r>
        <w:rPr>
          <w:sz w:val="24"/>
        </w:rPr>
        <w:t xml:space="preserve">10) утратил силу. - Федеральный </w:t>
      </w:r>
      <w:r>
        <w:rPr>
          <w:sz w:val="24"/>
        </w:rPr>
        <w:t xml:space="preserve">закон</w:t>
      </w:r>
      <w:r>
        <w:rPr>
          <w:sz w:val="24"/>
        </w:rPr>
        <w:t xml:space="preserve"> от 30.12.2020 N 509-ФЗ;</w:t>
      </w:r>
    </w:p>
    <w:p>
      <w:pPr>
        <w:pStyle w:val="0"/>
        <w:spacing w:before="240" w:line-rule="auto"/>
        <w:ind w:firstLine="540"/>
        <w:jc w:val="both"/>
      </w:pPr>
      <w:r>
        <w:rPr>
          <w:sz w:val="24"/>
        </w:rPr>
        <w:t xml:space="preserve">11) документы Архивного фонда Российской Федерации и другие архивные документы в соответствии с </w:t>
      </w:r>
      <w:r>
        <w:rPr>
          <w:sz w:val="24"/>
        </w:rPr>
        <w:t xml:space="preserve">законодательством</w:t>
      </w:r>
      <w:r>
        <w:rPr>
          <w:sz w:val="24"/>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40" w:line-rule="auto"/>
        <w:ind w:firstLine="540"/>
        <w:jc w:val="both"/>
      </w:pPr>
      <w:r>
        <w:rPr>
          <w:sz w:val="24"/>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4"/>
        </w:rPr>
        <w:t xml:space="preserve">(в ред. Федеральных законов от 28.07.2012 </w:t>
      </w:r>
      <w:r>
        <w:rPr>
          <w:sz w:val="24"/>
        </w:rPr>
        <w:t xml:space="preserve">N 133-ФЗ</w:t>
      </w:r>
      <w:r>
        <w:rPr>
          <w:sz w:val="24"/>
        </w:rPr>
        <w:t xml:space="preserve">, от 08.03.2015 </w:t>
      </w:r>
      <w:r>
        <w:rPr>
          <w:sz w:val="24"/>
        </w:rPr>
        <w:t xml:space="preserve">N 23-ФЗ</w:t>
      </w:r>
      <w:r>
        <w:rPr>
          <w:sz w:val="24"/>
        </w:rPr>
        <w:t xml:space="preserve">)</w:t>
      </w:r>
    </w:p>
    <w:p>
      <w:pPr>
        <w:pStyle w:val="0"/>
        <w:spacing w:before="240" w:line-rule="auto"/>
        <w:ind w:firstLine="540"/>
        <w:jc w:val="both"/>
      </w:pPr>
      <w:r>
        <w:rPr>
          <w:sz w:val="24"/>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4"/>
        </w:rPr>
        <w:t xml:space="preserve">(п. 13 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14) утратил силу с 1 января 2021 года. - Федеральный </w:t>
      </w:r>
      <w:r>
        <w:rPr>
          <w:sz w:val="24"/>
        </w:rPr>
        <w:t xml:space="preserve">закон</w:t>
      </w:r>
      <w:r>
        <w:rPr>
          <w:sz w:val="24"/>
        </w:rPr>
        <w:t xml:space="preserve"> от 01.03.2020 N 35-ФЗ;</w:t>
      </w:r>
    </w:p>
    <w:p>
      <w:pPr>
        <w:pStyle w:val="0"/>
        <w:spacing w:before="240" w:line-rule="auto"/>
        <w:ind w:firstLine="540"/>
        <w:jc w:val="both"/>
      </w:pPr>
      <w:r>
        <w:rPr>
          <w:sz w:val="24"/>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16) утратил силу с 1 июля 2020 года. - Федеральный </w:t>
      </w:r>
      <w:r>
        <w:rPr>
          <w:sz w:val="24"/>
        </w:rPr>
        <w:t xml:space="preserve">закон</w:t>
      </w:r>
      <w:r>
        <w:rPr>
          <w:sz w:val="24"/>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17 ч. 6 ст. 7 (в редакции ФЗ от 28.07.2012 N 133-ФЗ) </w:t>
            </w:r>
            <w:r>
              <w:rPr>
                <w:sz w:val="24"/>
                <w:color w:val="392c69"/>
              </w:rPr>
              <w:t xml:space="preserve">не применяются</w:t>
            </w:r>
            <w:r>
              <w:rPr>
                <w:sz w:val="24"/>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18) документы о государственных и ведомственных наградах, государственных премиях и знаках отличия;</w:t>
      </w:r>
    </w:p>
    <w:p>
      <w:pPr>
        <w:pStyle w:val="0"/>
        <w:spacing w:before="240" w:line-rule="auto"/>
        <w:ind w:firstLine="540"/>
        <w:jc w:val="both"/>
      </w:pPr>
      <w:r>
        <w:rPr>
          <w:sz w:val="24"/>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4"/>
        </w:rPr>
        <w:t xml:space="preserve">(п. 19 введен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w:t>
        </w:r>
      </w:hyperlink>
      <w:r>
        <w:rPr>
          <w:sz w:val="24"/>
        </w:rPr>
        <w:t xml:space="preserve"> настоящей статьи в отношении документов, указанных в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части 6</w:t>
        </w:r>
      </w:hyperlink>
      <w:r>
        <w:rPr>
          <w:sz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4"/>
        </w:rPr>
        <w:t xml:space="preserve">(часть 6.1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части 6</w:t>
        </w:r>
      </w:hyperlink>
      <w:r>
        <w:rPr>
          <w:sz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4"/>
        </w:rPr>
        <w:t xml:space="preserve">(в ред. Федерального </w:t>
      </w:r>
      <w:r>
        <w:rPr>
          <w:sz w:val="24"/>
        </w:rPr>
        <w:t xml:space="preserve">закона</w:t>
      </w:r>
      <w:r>
        <w:rPr>
          <w:sz w:val="24"/>
        </w:rPr>
        <w:t xml:space="preserve"> от 03.12.2011 N 383-ФЗ)</w:t>
      </w:r>
    </w:p>
    <w:bookmarkStart w:id="230" w:name="P230"/>
    <w:bookmarkEnd w:id="230"/>
    <w:p>
      <w:pPr>
        <w:pStyle w:val="0"/>
        <w:spacing w:before="240" w:line-rule="auto"/>
        <w:ind w:firstLine="540"/>
        <w:jc w:val="both"/>
      </w:pPr>
      <w:r>
        <w:rPr>
          <w:sz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74" w:tooltip="Статья 15. Особенности организации предоставления государственных и муниципальных услуг в многофункциональных центрах">
        <w:r>
          <w:rPr>
            <w:sz w:val="24"/>
            <w:color w:val="0000ff"/>
          </w:rPr>
          <w:t xml:space="preserve">статье 15</w:t>
        </w:r>
      </w:hyperlink>
      <w:r>
        <w:rPr>
          <w:sz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Pr>
          <w:sz w:val="24"/>
        </w:rPr>
        <w:t xml:space="preserve">Перечень</w:t>
      </w:r>
      <w:r>
        <w:rPr>
          <w:sz w:val="24"/>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05.12.2017 N 384-ФЗ)</w:t>
      </w:r>
    </w:p>
    <w:p>
      <w:pPr>
        <w:pStyle w:val="0"/>
        <w:spacing w:before="240" w:line-rule="auto"/>
        <w:ind w:firstLine="540"/>
        <w:jc w:val="both"/>
      </w:pPr>
      <w:r>
        <w:rPr>
          <w:sz w:val="24"/>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4"/>
        </w:rPr>
        <w:t xml:space="preserve">(часть 8.1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4"/>
        </w:rPr>
        <w:t xml:space="preserve">(часть 9 введена Федеральным </w:t>
      </w:r>
      <w:r>
        <w:rPr>
          <w:sz w:val="24"/>
        </w:rPr>
        <w:t xml:space="preserve">законом</w:t>
      </w:r>
      <w:r>
        <w:rPr>
          <w:sz w:val="24"/>
        </w:rPr>
        <w:t xml:space="preserve"> от 29.12.2017 N 479-ФЗ)</w:t>
      </w:r>
    </w:p>
    <w:bookmarkStart w:id="236" w:name="P236"/>
    <w:bookmarkEnd w:id="236"/>
    <w:p>
      <w:pPr>
        <w:pStyle w:val="0"/>
        <w:spacing w:before="240" w:line-rule="auto"/>
        <w:ind w:firstLine="540"/>
        <w:jc w:val="both"/>
      </w:pPr>
      <w:r>
        <w:rPr>
          <w:sz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Pr>
          <w:sz w:val="24"/>
        </w:rPr>
        <w:t xml:space="preserve">законодательством</w:t>
      </w:r>
      <w:r>
        <w:rPr>
          <w:sz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sz w:val="24"/>
        </w:rPr>
        <w:t xml:space="preserve">статьями 9</w:t>
      </w:r>
      <w:r>
        <w:rPr>
          <w:sz w:val="24"/>
        </w:rPr>
        <w:t xml:space="preserve">, </w:t>
      </w:r>
      <w:r>
        <w:rPr>
          <w:sz w:val="24"/>
        </w:rPr>
        <w:t xml:space="preserve">10</w:t>
      </w:r>
      <w:r>
        <w:rPr>
          <w:sz w:val="24"/>
        </w:rPr>
        <w:t xml:space="preserve"> и </w:t>
      </w:r>
      <w:r>
        <w:rPr>
          <w:sz w:val="24"/>
        </w:rPr>
        <w:t xml:space="preserve">14</w:t>
      </w:r>
      <w:r>
        <w:rPr>
          <w:sz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0"/>
        <w:jc w:val="both"/>
      </w:pPr>
      <w:r>
        <w:rPr>
          <w:sz w:val="24"/>
        </w:rPr>
        <w:t xml:space="preserve">(часть 10 введена Федеральным </w:t>
      </w:r>
      <w:r>
        <w:rPr>
          <w:sz w:val="24"/>
        </w:rPr>
        <w:t xml:space="preserve">законом</w:t>
      </w:r>
      <w:r>
        <w:rPr>
          <w:sz w:val="24"/>
        </w:rPr>
        <w:t xml:space="preserve"> от 29.12.2020 N 479-ФЗ; в ред. Федерального </w:t>
      </w:r>
      <w:r>
        <w:rPr>
          <w:sz w:val="24"/>
        </w:rPr>
        <w:t xml:space="preserve">закона</w:t>
      </w:r>
      <w:r>
        <w:rPr>
          <w:sz w:val="24"/>
        </w:rPr>
        <w:t xml:space="preserve"> от 28.12.2024 N 521-ФЗ)</w:t>
      </w:r>
    </w:p>
    <w:bookmarkStart w:id="238" w:name="P238"/>
    <w:bookmarkEnd w:id="238"/>
    <w:p>
      <w:pPr>
        <w:pStyle w:val="0"/>
        <w:spacing w:before="240" w:line-rule="auto"/>
        <w:ind w:firstLine="540"/>
        <w:jc w:val="both"/>
      </w:pPr>
      <w:r>
        <w:rPr>
          <w:sz w:val="24"/>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40" w:line-rule="auto"/>
        <w:ind w:firstLine="540"/>
        <w:jc w:val="both"/>
      </w:pPr>
      <w:r>
        <w:rPr>
          <w:sz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40" w:line-rule="auto"/>
        <w:ind w:firstLine="540"/>
        <w:jc w:val="both"/>
      </w:pPr>
      <w:r>
        <w:rPr>
          <w:sz w:val="24"/>
        </w:rPr>
        <w:t xml:space="preserve">2) информационных технологий, предусмотренных </w:t>
      </w:r>
      <w:r>
        <w:rPr>
          <w:sz w:val="24"/>
        </w:rPr>
        <w:t xml:space="preserve">статьями 9</w:t>
      </w:r>
      <w:r>
        <w:rPr>
          <w:sz w:val="24"/>
        </w:rPr>
        <w:t xml:space="preserve">, </w:t>
      </w:r>
      <w:r>
        <w:rPr>
          <w:sz w:val="24"/>
        </w:rPr>
        <w:t xml:space="preserve">10</w:t>
      </w:r>
      <w:r>
        <w:rPr>
          <w:sz w:val="24"/>
        </w:rPr>
        <w:t xml:space="preserve"> и </w:t>
      </w:r>
      <w:r>
        <w:rPr>
          <w:sz w:val="24"/>
        </w:rPr>
        <w:t xml:space="preserve">14</w:t>
      </w:r>
      <w:r>
        <w:rPr>
          <w:sz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28.12.2024 N 521-ФЗ)</w:t>
      </w:r>
    </w:p>
    <w:p>
      <w:pPr>
        <w:pStyle w:val="0"/>
        <w:jc w:val="both"/>
      </w:pPr>
      <w:r>
        <w:rPr>
          <w:sz w:val="24"/>
        </w:rPr>
        <w:t xml:space="preserve">(часть 11 введена Федеральным </w:t>
      </w:r>
      <w:r>
        <w:rPr>
          <w:sz w:val="24"/>
        </w:rPr>
        <w:t xml:space="preserve">законом</w:t>
      </w:r>
      <w:r>
        <w:rPr>
          <w:sz w:val="24"/>
        </w:rPr>
        <w:t xml:space="preserve"> от 29.12.2020 N 479-ФЗ)</w:t>
      </w:r>
    </w:p>
    <w:p>
      <w:pPr>
        <w:pStyle w:val="0"/>
        <w:ind w:firstLine="540"/>
        <w:jc w:val="both"/>
      </w:pPr>
      <w:r>
        <w:rPr>
          <w:sz w:val="24"/>
        </w:rPr>
      </w:r>
    </w:p>
    <w:bookmarkStart w:id="244" w:name="P244"/>
    <w:bookmarkEnd w:id="244"/>
    <w:p>
      <w:pPr>
        <w:pStyle w:val="2"/>
        <w:outlineLvl w:val="1"/>
        <w:ind w:firstLine="540"/>
        <w:jc w:val="both"/>
      </w:pPr>
      <w:r>
        <w:rPr>
          <w:sz w:val="24"/>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01.07.2011 N 169-ФЗ)</w:t>
      </w:r>
    </w:p>
    <w:p>
      <w:pPr>
        <w:pStyle w:val="0"/>
        <w:ind w:firstLine="540"/>
        <w:jc w:val="both"/>
      </w:pPr>
      <w:r>
        <w:rPr>
          <w:sz w:val="24"/>
        </w:rPr>
      </w:r>
    </w:p>
    <w:p>
      <w:pPr>
        <w:pStyle w:val="0"/>
        <w:ind w:firstLine="540"/>
        <w:jc w:val="both"/>
      </w:pPr>
      <w:r>
        <w:rPr>
          <w:sz w:val="24"/>
        </w:rPr>
        <w:t xml:space="preserve">1. Предоставление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а также предоставление документов и информации в случае, предусмотренном </w:t>
      </w:r>
      <w:hyperlink w:history="0" w:anchor="P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sz w:val="24"/>
            <w:color w:val="0000ff"/>
          </w:rPr>
          <w:t xml:space="preserve">частью 4 статьи 19</w:t>
        </w:r>
      </w:hyperlink>
      <w:r>
        <w:rPr>
          <w:sz w:val="24"/>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4"/>
        </w:rPr>
        <w:t xml:space="preserve">(в ред. Федеральных законов от 03.12.2011 </w:t>
      </w:r>
      <w:r>
        <w:rPr>
          <w:sz w:val="24"/>
        </w:rPr>
        <w:t xml:space="preserve">N 383-ФЗ</w:t>
      </w:r>
      <w:r>
        <w:rPr>
          <w:sz w:val="24"/>
        </w:rPr>
        <w:t xml:space="preserve">, от 28.07.2012 </w:t>
      </w:r>
      <w:r>
        <w:rPr>
          <w:sz w:val="24"/>
        </w:rPr>
        <w:t xml:space="preserve">N 133-ФЗ</w:t>
      </w:r>
      <w:r>
        <w:rPr>
          <w:sz w:val="24"/>
        </w:rPr>
        <w:t xml:space="preserve">)</w:t>
      </w:r>
    </w:p>
    <w:p>
      <w:pPr>
        <w:pStyle w:val="0"/>
        <w:spacing w:before="240" w:line-rule="auto"/>
        <w:ind w:firstLine="540"/>
        <w:jc w:val="both"/>
      </w:pPr>
      <w:r>
        <w:rPr>
          <w:sz w:val="24"/>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4"/>
        </w:rPr>
        <w:t xml:space="preserve">(часть 1.1 введена Федеральным </w:t>
      </w:r>
      <w:r>
        <w:rPr>
          <w:sz w:val="24"/>
        </w:rPr>
        <w:t xml:space="preserve">законом</w:t>
      </w:r>
      <w:r>
        <w:rPr>
          <w:sz w:val="24"/>
        </w:rPr>
        <w:t xml:space="preserve"> от 03.07.2016 N 360-ФЗ)</w:t>
      </w:r>
    </w:p>
    <w:p>
      <w:pPr>
        <w:pStyle w:val="0"/>
        <w:spacing w:before="240" w:line-rule="auto"/>
        <w:ind w:firstLine="540"/>
        <w:jc w:val="both"/>
      </w:pPr>
      <w:r>
        <w:rPr>
          <w:sz w:val="24"/>
        </w:rPr>
        <w:t xml:space="preserve">2. Направление межведомственного запроса и представление документов и информации, указанных в </w:t>
      </w:r>
      <w:r>
        <w:rPr>
          <w:sz w:val="24"/>
        </w:rPr>
        <w:t xml:space="preserve">пункте 2 части 1 статьи 7</w:t>
      </w:r>
      <w:r>
        <w:rPr>
          <w:sz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r>
        <w:rPr>
          <w:sz w:val="24"/>
        </w:rPr>
        <w:t xml:space="preserve">законодательством</w:t>
      </w:r>
      <w:r>
        <w:rPr>
          <w:sz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r>
        <w:rPr>
          <w:sz w:val="24"/>
        </w:rPr>
        <w:t xml:space="preserve">актами</w:t>
      </w:r>
      <w:r>
        <w:rPr>
          <w:sz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4"/>
        </w:rPr>
        <w:t xml:space="preserve">(в ред. Федеральных законов от 03.12.2011 </w:t>
      </w:r>
      <w:r>
        <w:rPr>
          <w:sz w:val="24"/>
        </w:rPr>
        <w:t xml:space="preserve">N 383-ФЗ</w:t>
      </w:r>
      <w:r>
        <w:rPr>
          <w:sz w:val="24"/>
        </w:rPr>
        <w:t xml:space="preserve">, от 29.12.2017 </w:t>
      </w:r>
      <w:r>
        <w:rPr>
          <w:sz w:val="24"/>
        </w:rPr>
        <w:t xml:space="preserve">N 479-ФЗ</w:t>
      </w:r>
      <w:r>
        <w:rPr>
          <w:sz w:val="24"/>
        </w:rPr>
        <w:t xml:space="preserve">)</w:t>
      </w:r>
    </w:p>
    <w:p>
      <w:pPr>
        <w:pStyle w:val="0"/>
        <w:spacing w:before="240" w:line-rule="auto"/>
        <w:ind w:firstLine="540"/>
        <w:jc w:val="both"/>
      </w:pPr>
      <w:r>
        <w:rPr>
          <w:sz w:val="24"/>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r>
        <w:rPr>
          <w:sz w:val="24"/>
        </w:rPr>
        <w:t xml:space="preserve">положением</w:t>
      </w:r>
      <w:r>
        <w:rPr>
          <w:sz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40" w:line-rule="auto"/>
        <w:ind w:firstLine="540"/>
        <w:jc w:val="both"/>
      </w:pPr>
      <w:r>
        <w:rPr>
          <w:sz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в орган, указанный в </w:t>
      </w:r>
      <w:hyperlink w:history="0" w:anchor="P154" w:tooltip="1. Органы, предоставляющие государственные услуги, и органы, предоставляющие муниципальные услуги, не вправе требовать от заявителя:">
        <w:r>
          <w:rPr>
            <w:sz w:val="24"/>
            <w:color w:val="0000ff"/>
          </w:rPr>
          <w:t xml:space="preserve">абзаце первом части 1 статьи 7</w:t>
        </w:r>
      </w:hyperlink>
      <w:r>
        <w:rPr>
          <w:sz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r>
        <w:rPr>
          <w:sz w:val="24"/>
        </w:rPr>
        <w:t xml:space="preserve">административной</w:t>
      </w:r>
      <w:r>
        <w:rPr>
          <w:sz w:val="24"/>
        </w:rPr>
        <w:t xml:space="preserve">, дисциплинарной или иной ответственности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7. </w:t>
      </w:r>
      <w:r>
        <w:rPr>
          <w:sz w:val="24"/>
        </w:rPr>
        <w:t xml:space="preserve">Перечень</w:t>
      </w:r>
      <w:r>
        <w:rPr>
          <w:sz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r>
        <w:rPr>
          <w:sz w:val="24"/>
        </w:rPr>
        <w:t xml:space="preserve">требований</w:t>
      </w:r>
      <w:r>
        <w:rPr>
          <w:sz w:val="24"/>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8. </w:t>
      </w:r>
      <w:r>
        <w:rPr>
          <w:sz w:val="24"/>
        </w:rPr>
        <w:t xml:space="preserve">Перечень</w:t>
      </w:r>
      <w:r>
        <w:rPr>
          <w:sz w:val="24"/>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9. Правительством Российской Федерации утверждаются </w:t>
      </w:r>
      <w:r>
        <w:rPr>
          <w:sz w:val="24"/>
        </w:rPr>
        <w:t xml:space="preserve">правила</w:t>
      </w:r>
      <w:r>
        <w:rPr>
          <w:sz w:val="24"/>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4"/>
        </w:rPr>
        <w:t xml:space="preserve">(часть 9 введена Федеральным </w:t>
      </w:r>
      <w:r>
        <w:rPr>
          <w:sz w:val="24"/>
        </w:rPr>
        <w:t xml:space="preserve">законом</w:t>
      </w:r>
      <w:r>
        <w:rPr>
          <w:sz w:val="24"/>
        </w:rPr>
        <w:t xml:space="preserve"> от 30.12.2020 N 509-ФЗ)</w:t>
      </w:r>
    </w:p>
    <w:p>
      <w:pPr>
        <w:pStyle w:val="0"/>
        <w:ind w:firstLine="540"/>
        <w:jc w:val="both"/>
      </w:pPr>
      <w:r>
        <w:rPr>
          <w:sz w:val="24"/>
        </w:rPr>
      </w:r>
    </w:p>
    <w:bookmarkStart w:id="268" w:name="P268"/>
    <w:bookmarkEnd w:id="268"/>
    <w:p>
      <w:pPr>
        <w:pStyle w:val="2"/>
        <w:outlineLvl w:val="1"/>
        <w:ind w:firstLine="540"/>
        <w:jc w:val="both"/>
      </w:pPr>
      <w:r>
        <w:rPr>
          <w:sz w:val="24"/>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01.07.2011 N 169-ФЗ)</w:t>
      </w:r>
    </w:p>
    <w:p>
      <w:pPr>
        <w:pStyle w:val="0"/>
        <w:ind w:firstLine="540"/>
        <w:jc w:val="both"/>
      </w:pPr>
      <w:r>
        <w:rPr>
          <w:sz w:val="24"/>
        </w:rPr>
      </w:r>
    </w:p>
    <w:p>
      <w:pPr>
        <w:pStyle w:val="0"/>
        <w:ind w:firstLine="540"/>
        <w:jc w:val="both"/>
      </w:pPr>
      <w:r>
        <w:rPr>
          <w:sz w:val="24"/>
        </w:rPr>
        <w:t xml:space="preserve">1. Межведомственный запрос о представлении документов и (или)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01.04.2019 N 48-ФЗ)</w:t>
      </w:r>
    </w:p>
    <w:bookmarkStart w:id="274" w:name="P274"/>
    <w:bookmarkEnd w:id="274"/>
    <w:p>
      <w:pPr>
        <w:pStyle w:val="0"/>
        <w:spacing w:before="240" w:line-rule="auto"/>
        <w:ind w:firstLine="540"/>
        <w:jc w:val="both"/>
      </w:pPr>
      <w:r>
        <w:rPr>
          <w:sz w:val="24"/>
        </w:rPr>
        <w:t xml:space="preserve">1) наименование органа или организации, направляющих межведомственный запрос;</w:t>
      </w:r>
    </w:p>
    <w:p>
      <w:pPr>
        <w:pStyle w:val="0"/>
        <w:spacing w:before="240" w:line-rule="auto"/>
        <w:ind w:firstLine="540"/>
        <w:jc w:val="both"/>
      </w:pPr>
      <w:r>
        <w:rPr>
          <w:sz w:val="24"/>
        </w:rPr>
        <w:t xml:space="preserve">2) наименование органа или организации, в адрес которых направляется межведомственный запрос;</w:t>
      </w:r>
    </w:p>
    <w:p>
      <w:pPr>
        <w:pStyle w:val="0"/>
        <w:spacing w:before="240" w:line-rule="auto"/>
        <w:ind w:firstLine="540"/>
        <w:jc w:val="both"/>
      </w:pPr>
      <w:r>
        <w:rPr>
          <w:sz w:val="24"/>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40" w:line-rule="auto"/>
        <w:ind w:firstLine="540"/>
        <w:jc w:val="both"/>
      </w:pPr>
      <w:r>
        <w:rPr>
          <w:sz w:val="24"/>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40" w:line-rule="auto"/>
        <w:ind w:firstLine="540"/>
        <w:jc w:val="both"/>
      </w:pPr>
      <w:r>
        <w:rPr>
          <w:sz w:val="24"/>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40" w:line-rule="auto"/>
        <w:ind w:firstLine="540"/>
        <w:jc w:val="both"/>
      </w:pPr>
      <w:r>
        <w:rPr>
          <w:sz w:val="24"/>
        </w:rPr>
        <w:t xml:space="preserve">6) контактная информация для направления ответа на межведомственный запрос;</w:t>
      </w:r>
    </w:p>
    <w:p>
      <w:pPr>
        <w:pStyle w:val="0"/>
        <w:spacing w:before="240" w:line-rule="auto"/>
        <w:ind w:firstLine="540"/>
        <w:jc w:val="both"/>
      </w:pPr>
      <w:r>
        <w:rPr>
          <w:sz w:val="24"/>
        </w:rPr>
        <w:t xml:space="preserve">7) дата направления межведомственного запроса;</w:t>
      </w:r>
    </w:p>
    <w:p>
      <w:pPr>
        <w:pStyle w:val="0"/>
        <w:jc w:val="both"/>
      </w:pPr>
      <w:r>
        <w:rPr>
          <w:sz w:val="24"/>
        </w:rPr>
        <w:t xml:space="preserve">(п. 7 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83" w:name="P283"/>
    <w:bookmarkEnd w:id="283"/>
    <w:p>
      <w:pPr>
        <w:pStyle w:val="0"/>
        <w:spacing w:before="240" w:line-rule="auto"/>
        <w:ind w:firstLine="540"/>
        <w:jc w:val="both"/>
      </w:pPr>
      <w:r>
        <w:rPr>
          <w:sz w:val="24"/>
        </w:rPr>
        <w:t xml:space="preserve">9) информация о факте получения согласия, предусмотренного </w:t>
      </w:r>
      <w:hyperlink w:history="0" w:anchor="P190"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4"/>
            <w:color w:val="0000ff"/>
          </w:rPr>
          <w:t xml:space="preserve">частью 5 статьи 7</w:t>
        </w:r>
      </w:hyperlink>
      <w:r>
        <w:rPr>
          <w:sz w:val="24"/>
        </w:rPr>
        <w:t xml:space="preserve"> настоящего Федерального закона (при направлении межведомственного запроса в случае, предусмотренном </w:t>
      </w:r>
      <w:hyperlink w:history="0" w:anchor="P190"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4"/>
            <w:color w:val="0000ff"/>
          </w:rPr>
          <w:t xml:space="preserve">частью 5 статьи 7</w:t>
        </w:r>
      </w:hyperlink>
      <w:r>
        <w:rPr>
          <w:sz w:val="24"/>
        </w:rPr>
        <w:t xml:space="preserve"> настоящего Федерального закона).</w:t>
      </w:r>
    </w:p>
    <w:p>
      <w:pPr>
        <w:pStyle w:val="0"/>
        <w:jc w:val="both"/>
      </w:pPr>
      <w:r>
        <w:rPr>
          <w:sz w:val="24"/>
        </w:rPr>
        <w:t xml:space="preserve">(п. 9 введен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2. Требования </w:t>
      </w:r>
      <w:hyperlink w:history="0" w:anchor="P274" w:tooltip="1) наименование органа или организации, направляющих межведомственный запрос;">
        <w:r>
          <w:rPr>
            <w:sz w:val="24"/>
            <w:color w:val="0000ff"/>
          </w:rPr>
          <w:t xml:space="preserve">пунктов 1</w:t>
        </w:r>
      </w:hyperlink>
      <w:r>
        <w:rPr>
          <w:sz w:val="24"/>
        </w:rPr>
        <w:t xml:space="preserve"> - </w:t>
      </w:r>
      <w:hyperlink w:history="0" w:anchor="P283"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4"/>
            <w:color w:val="0000ff"/>
          </w:rPr>
          <w:t xml:space="preserve">9 части 1</w:t>
        </w:r>
      </w:hyperlink>
      <w:r>
        <w:rPr>
          <w:sz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4"/>
        </w:rPr>
        <w:t xml:space="preserve">(в ред. Федеральных законов от 03.12.2011 </w:t>
      </w:r>
      <w:r>
        <w:rPr>
          <w:sz w:val="24"/>
        </w:rPr>
        <w:t xml:space="preserve">N 383-ФЗ</w:t>
      </w:r>
      <w:r>
        <w:rPr>
          <w:sz w:val="24"/>
        </w:rPr>
        <w:t xml:space="preserve">, от 28.07.2012 </w:t>
      </w:r>
      <w:r>
        <w:rPr>
          <w:sz w:val="24"/>
        </w:rPr>
        <w:t xml:space="preserve">N 133-ФЗ</w:t>
      </w:r>
      <w:r>
        <w:rPr>
          <w:sz w:val="24"/>
        </w:rPr>
        <w:t xml:space="preserve">)</w:t>
      </w:r>
    </w:p>
    <w:p>
      <w:pPr>
        <w:pStyle w:val="0"/>
        <w:spacing w:before="240" w:line-rule="auto"/>
        <w:ind w:firstLine="540"/>
        <w:jc w:val="both"/>
      </w:pPr>
      <w:r>
        <w:rPr>
          <w:sz w:val="24"/>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03.12.2011 N 383-ФЗ; 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4. Документы и информация, которые указаны в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пункте 2 части 1 статьи 7</w:t>
        </w:r>
      </w:hyperlink>
      <w:r>
        <w:rPr>
          <w:sz w:val="24"/>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0"/>
        <w:jc w:val="both"/>
      </w:pPr>
      <w:r>
        <w:rPr>
          <w:sz w:val="24"/>
        </w:rPr>
        <w:t xml:space="preserve">(часть 4 введена Федеральным </w:t>
      </w:r>
      <w:r>
        <w:rPr>
          <w:sz w:val="24"/>
        </w:rPr>
        <w:t xml:space="preserve">законом</w:t>
      </w:r>
      <w:r>
        <w:rPr>
          <w:sz w:val="24"/>
        </w:rPr>
        <w:t xml:space="preserve"> от 30.12.2020 N 509-ФЗ)</w:t>
      </w:r>
    </w:p>
    <w:p>
      <w:pPr>
        <w:pStyle w:val="0"/>
        <w:jc w:val="both"/>
      </w:pPr>
      <w:r>
        <w:rPr>
          <w:sz w:val="24"/>
        </w:rPr>
      </w:r>
    </w:p>
    <w:p>
      <w:pPr>
        <w:pStyle w:val="2"/>
        <w:outlineLvl w:val="1"/>
        <w:ind w:firstLine="540"/>
        <w:jc w:val="both"/>
      </w:pPr>
      <w:r>
        <w:rPr>
          <w:sz w:val="24"/>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509-ФЗ)</w:t>
      </w:r>
    </w:p>
    <w:p>
      <w:pPr>
        <w:pStyle w:val="0"/>
        <w:jc w:val="both"/>
      </w:pPr>
      <w:r>
        <w:rPr>
          <w:sz w:val="24"/>
        </w:rPr>
      </w:r>
    </w:p>
    <w:bookmarkStart w:id="296" w:name="P296"/>
    <w:bookmarkEnd w:id="296"/>
    <w:p>
      <w:pPr>
        <w:pStyle w:val="0"/>
        <w:ind w:firstLine="540"/>
        <w:jc w:val="both"/>
      </w:pPr>
      <w:r>
        <w:rPr>
          <w:sz w:val="24"/>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40" w:line-rule="auto"/>
        <w:ind w:firstLine="540"/>
        <w:jc w:val="both"/>
      </w:pPr>
      <w:r>
        <w:rPr>
          <w:sz w:val="24"/>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40" w:line-rule="auto"/>
        <w:ind w:firstLine="540"/>
        <w:jc w:val="both"/>
      </w:pPr>
      <w:r>
        <w:rPr>
          <w:sz w:val="24"/>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40" w:line-rule="auto"/>
        <w:ind w:firstLine="540"/>
        <w:jc w:val="both"/>
      </w:pPr>
      <w:r>
        <w:rPr>
          <w:sz w:val="24"/>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96"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4"/>
            <w:color w:val="0000ff"/>
          </w:rPr>
          <w:t xml:space="preserve">частью 1</w:t>
        </w:r>
      </w:hyperlink>
      <w:r>
        <w:rPr>
          <w:sz w:val="24"/>
        </w:rPr>
        <w:t xml:space="preserve"> настоящей статьи устанавливаются административным регламентом.</w:t>
      </w:r>
    </w:p>
    <w:p>
      <w:pPr>
        <w:pStyle w:val="0"/>
        <w:jc w:val="both"/>
      </w:pPr>
      <w:r>
        <w:rPr>
          <w:sz w:val="24"/>
        </w:rPr>
      </w:r>
    </w:p>
    <w:p>
      <w:pPr>
        <w:pStyle w:val="2"/>
        <w:outlineLvl w:val="1"/>
        <w:ind w:firstLine="540"/>
        <w:jc w:val="both"/>
      </w:pPr>
      <w:r>
        <w:rPr>
          <w:sz w:val="24"/>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509-ФЗ)</w:t>
      </w:r>
    </w:p>
    <w:p>
      <w:pPr>
        <w:pStyle w:val="0"/>
        <w:jc w:val="both"/>
      </w:pPr>
      <w:r>
        <w:rPr>
          <w:sz w:val="24"/>
        </w:rPr>
      </w:r>
    </w:p>
    <w:bookmarkStart w:id="305" w:name="P305"/>
    <w:bookmarkEnd w:id="305"/>
    <w:p>
      <w:pPr>
        <w:pStyle w:val="0"/>
        <w:ind w:firstLine="540"/>
        <w:jc w:val="both"/>
      </w:pPr>
      <w:r>
        <w:rPr>
          <w:sz w:val="24"/>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306" w:name="P306"/>
    <w:bookmarkEnd w:id="306"/>
    <w:p>
      <w:pPr>
        <w:pStyle w:val="0"/>
        <w:spacing w:before="240" w:line-rule="auto"/>
        <w:ind w:firstLine="540"/>
        <w:jc w:val="both"/>
      </w:pPr>
      <w:r>
        <w:rPr>
          <w:sz w:val="24"/>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40" w:line-rule="auto"/>
        <w:ind w:firstLine="540"/>
        <w:jc w:val="both"/>
      </w:pPr>
      <w:r>
        <w:rPr>
          <w:sz w:val="24"/>
        </w:rPr>
        <w:t xml:space="preserve">3. Требования </w:t>
      </w:r>
      <w:hyperlink w:history="0" w:anchor="P305"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4"/>
            <w:color w:val="0000ff"/>
          </w:rPr>
          <w:t xml:space="preserve">частей 1</w:t>
        </w:r>
      </w:hyperlink>
      <w:r>
        <w:rPr>
          <w:sz w:val="24"/>
        </w:rPr>
        <w:t xml:space="preserve"> и </w:t>
      </w:r>
      <w:hyperlink w:history="0" w:anchor="P306"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4"/>
            <w:color w:val="0000ff"/>
          </w:rPr>
          <w:t xml:space="preserve">2</w:t>
        </w:r>
      </w:hyperlink>
      <w:r>
        <w:rPr>
          <w:sz w:val="24"/>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40" w:line-rule="auto"/>
        <w:ind w:firstLine="540"/>
        <w:jc w:val="both"/>
      </w:pPr>
      <w:r>
        <w:rPr>
          <w:sz w:val="24"/>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40" w:line-rule="auto"/>
        <w:ind w:firstLine="540"/>
        <w:jc w:val="both"/>
      </w:pPr>
      <w:r>
        <w:rPr>
          <w:sz w:val="24"/>
        </w:rPr>
        <w:t xml:space="preserve">5. При формировании и ведении государственных и муниципальных информационных систем, указанных в </w:t>
      </w:r>
      <w:hyperlink w:history="0" w:anchor="P305"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4"/>
            <w:color w:val="0000ff"/>
          </w:rPr>
          <w:t xml:space="preserve">части 1</w:t>
        </w:r>
      </w:hyperlink>
      <w:r>
        <w:rPr>
          <w:sz w:val="24"/>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4"/>
        </w:rPr>
      </w:r>
    </w:p>
    <w:p>
      <w:pPr>
        <w:pStyle w:val="2"/>
        <w:outlineLvl w:val="1"/>
        <w:ind w:firstLine="540"/>
        <w:jc w:val="both"/>
      </w:pPr>
      <w:r>
        <w:rPr>
          <w:sz w:val="24"/>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4"/>
        </w:rPr>
      </w:r>
    </w:p>
    <w:p>
      <w:pPr>
        <w:pStyle w:val="0"/>
        <w:ind w:firstLine="540"/>
        <w:jc w:val="both"/>
      </w:pPr>
      <w:r>
        <w:rPr>
          <w:sz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314"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4"/>
            <w:color w:val="0000ff"/>
          </w:rPr>
          <w:t xml:space="preserve">частями 2</w:t>
        </w:r>
      </w:hyperlink>
      <w:r>
        <w:rPr>
          <w:sz w:val="24"/>
        </w:rPr>
        <w:t xml:space="preserve"> и </w:t>
      </w:r>
      <w:hyperlink w:history="0" w:anchor="P315"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4"/>
            <w:color w:val="0000ff"/>
          </w:rPr>
          <w:t xml:space="preserve">3</w:t>
        </w:r>
      </w:hyperlink>
      <w:r>
        <w:rPr>
          <w:sz w:val="24"/>
        </w:rPr>
        <w:t xml:space="preserve"> настоящей статьи.</w:t>
      </w:r>
    </w:p>
    <w:bookmarkStart w:id="314" w:name="P314"/>
    <w:bookmarkEnd w:id="314"/>
    <w:p>
      <w:pPr>
        <w:pStyle w:val="0"/>
        <w:spacing w:before="240" w:line-rule="auto"/>
        <w:ind w:firstLine="540"/>
        <w:jc w:val="both"/>
      </w:pPr>
      <w:r>
        <w:rPr>
          <w:sz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r>
        <w:rPr>
          <w:sz w:val="24"/>
        </w:rPr>
        <w:t xml:space="preserve">законодательством</w:t>
      </w:r>
      <w:r>
        <w:rPr>
          <w:sz w:val="24"/>
        </w:rPr>
        <w:t xml:space="preserve"> Российской Федерации о налогах и сборах.</w:t>
      </w:r>
    </w:p>
    <w:bookmarkStart w:id="315" w:name="P315"/>
    <w:bookmarkEnd w:id="315"/>
    <w:p>
      <w:pPr>
        <w:pStyle w:val="0"/>
        <w:spacing w:before="240" w:line-rule="auto"/>
        <w:ind w:firstLine="540"/>
        <w:jc w:val="both"/>
      </w:pPr>
      <w:r>
        <w:rPr>
          <w:sz w:val="24"/>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40" w:line-rule="auto"/>
        <w:ind w:firstLine="540"/>
        <w:jc w:val="both"/>
      </w:pPr>
      <w:r>
        <w:rPr>
          <w:sz w:val="24"/>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4"/>
        </w:rPr>
        <w:t xml:space="preserve">(часть 4 введена Федеральным </w:t>
      </w:r>
      <w:r>
        <w:rPr>
          <w:sz w:val="24"/>
        </w:rPr>
        <w:t xml:space="preserve">законом</w:t>
      </w:r>
      <w:r>
        <w:rPr>
          <w:sz w:val="24"/>
        </w:rPr>
        <w:t xml:space="preserve"> от 29.12.2017 N 479-ФЗ)</w:t>
      </w:r>
    </w:p>
    <w:p>
      <w:pPr>
        <w:pStyle w:val="0"/>
        <w:ind w:firstLine="540"/>
        <w:jc w:val="both"/>
      </w:pPr>
      <w:r>
        <w:rPr>
          <w:sz w:val="24"/>
        </w:rPr>
      </w:r>
    </w:p>
    <w:p>
      <w:pPr>
        <w:pStyle w:val="2"/>
        <w:outlineLvl w:val="1"/>
        <w:ind w:firstLine="540"/>
        <w:jc w:val="both"/>
      </w:pPr>
      <w:r>
        <w:rPr>
          <w:sz w:val="24"/>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01.07.2011 N 169-ФЗ)</w:t>
      </w:r>
    </w:p>
    <w:p>
      <w:pPr>
        <w:pStyle w:val="0"/>
        <w:ind w:firstLine="540"/>
        <w:jc w:val="both"/>
      </w:pPr>
      <w:r>
        <w:rPr>
          <w:sz w:val="24"/>
        </w:rPr>
      </w:r>
    </w:p>
    <w:bookmarkStart w:id="322" w:name="P322"/>
    <w:bookmarkEnd w:id="322"/>
    <w:p>
      <w:pPr>
        <w:pStyle w:val="0"/>
        <w:ind w:firstLine="540"/>
        <w:jc w:val="both"/>
      </w:pPr>
      <w:r>
        <w:rPr>
          <w:sz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утверждается:</w:t>
      </w:r>
    </w:p>
    <w:p>
      <w:pPr>
        <w:pStyle w:val="0"/>
        <w:jc w:val="both"/>
      </w:pPr>
      <w:r>
        <w:rPr>
          <w:sz w:val="24"/>
        </w:rPr>
        <w:t xml:space="preserve">(в ред. Федерального </w:t>
      </w:r>
      <w:r>
        <w:rPr>
          <w:sz w:val="24"/>
        </w:rPr>
        <w:t xml:space="preserve">закона</w:t>
      </w:r>
      <w:r>
        <w:rPr>
          <w:sz w:val="24"/>
        </w:rPr>
        <w:t xml:space="preserve"> от 30.12.2020 N 509-ФЗ)</w:t>
      </w:r>
    </w:p>
    <w:bookmarkStart w:id="324" w:name="P324"/>
    <w:bookmarkEnd w:id="324"/>
    <w:p>
      <w:pPr>
        <w:pStyle w:val="0"/>
        <w:spacing w:before="240" w:line-rule="auto"/>
        <w:ind w:firstLine="540"/>
        <w:jc w:val="both"/>
      </w:pPr>
      <w:r>
        <w:rPr>
          <w:sz w:val="24"/>
        </w:rPr>
        <w:t xml:space="preserve">1) </w:t>
      </w:r>
      <w:r>
        <w:rPr>
          <w:sz w:val="24"/>
        </w:rPr>
        <w:t xml:space="preserve">постановлением</w:t>
      </w:r>
      <w:r>
        <w:rPr>
          <w:sz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325" w:name="P325"/>
    <w:bookmarkEnd w:id="325"/>
    <w:p>
      <w:pPr>
        <w:pStyle w:val="0"/>
        <w:spacing w:before="240" w:line-rule="auto"/>
        <w:ind w:firstLine="540"/>
        <w:jc w:val="both"/>
      </w:pPr>
      <w:r>
        <w:rPr>
          <w:sz w:val="24"/>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26" w:name="P326"/>
    <w:bookmarkEnd w:id="326"/>
    <w:p>
      <w:pPr>
        <w:pStyle w:val="0"/>
        <w:spacing w:before="240" w:line-rule="auto"/>
        <w:ind w:firstLine="540"/>
        <w:jc w:val="both"/>
      </w:pPr>
      <w:r>
        <w:rPr>
          <w:sz w:val="24"/>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40" w:line-rule="auto"/>
        <w:ind w:firstLine="540"/>
        <w:jc w:val="both"/>
      </w:pPr>
      <w:r>
        <w:rPr>
          <w:sz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w:t>
        </w:r>
      </w:hyperlink>
      <w:r>
        <w:rPr>
          <w:sz w:val="24"/>
        </w:rPr>
        <w:t xml:space="preserve"> настоящей статьи, оказываются за счет средств заявителя.</w:t>
      </w:r>
    </w:p>
    <w:p>
      <w:pPr>
        <w:pStyle w:val="0"/>
        <w:spacing w:before="240" w:line-rule="auto"/>
        <w:ind w:firstLine="540"/>
        <w:jc w:val="both"/>
      </w:pPr>
      <w:r>
        <w:rPr>
          <w:sz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r>
        <w:rPr>
          <w:sz w:val="24"/>
        </w:rPr>
        <w:t xml:space="preserve">порядке</w:t>
      </w:r>
      <w:r>
        <w:rPr>
          <w:sz w:val="24"/>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23.06.2014 N 160-ФЗ)</w:t>
      </w:r>
    </w:p>
    <w:p>
      <w:pPr>
        <w:pStyle w:val="0"/>
        <w:spacing w:before="240" w:line-rule="auto"/>
        <w:ind w:firstLine="540"/>
        <w:jc w:val="both"/>
      </w:pPr>
      <w:r>
        <w:rPr>
          <w:sz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w:t>
        </w:r>
      </w:hyperlink>
      <w:r>
        <w:rPr>
          <w:sz w:val="24"/>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4"/>
        </w:rPr>
      </w:r>
    </w:p>
    <w:p>
      <w:pPr>
        <w:pStyle w:val="2"/>
        <w:outlineLvl w:val="1"/>
        <w:ind w:firstLine="540"/>
        <w:jc w:val="both"/>
      </w:pPr>
      <w:r>
        <w:rPr>
          <w:sz w:val="24"/>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4"/>
        </w:rPr>
      </w:r>
    </w:p>
    <w:p>
      <w:pPr>
        <w:pStyle w:val="0"/>
        <w:ind w:firstLine="540"/>
        <w:jc w:val="both"/>
      </w:pPr>
      <w:r>
        <w:rPr>
          <w:sz w:val="24"/>
        </w:rPr>
        <w:t xml:space="preserve">1</w:t>
      </w:r>
      <w:r>
        <w:rPr>
          <w:sz w:val="24"/>
        </w:rPr>
        <w:t xml:space="preserve">. При предоставлении государственных и муниципальных услуг в электронной форме могут осуществляться:</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40" w:line-rule="auto"/>
        <w:ind w:firstLine="540"/>
        <w:jc w:val="both"/>
      </w:pPr>
      <w:r>
        <w:rPr>
          <w:sz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64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4"/>
            <w:color w:val="0000ff"/>
          </w:rPr>
          <w:t xml:space="preserve">пунктом 7.2 части 1 статьи 16</w:t>
        </w:r>
      </w:hyperlink>
      <w:r>
        <w:rPr>
          <w:sz w:val="24"/>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4"/>
        </w:rPr>
        <w:t xml:space="preserve">(в ред. Федеральных законов от 03.12.2011 </w:t>
      </w:r>
      <w:r>
        <w:rPr>
          <w:sz w:val="24"/>
        </w:rPr>
        <w:t xml:space="preserve">N 383-ФЗ</w:t>
      </w:r>
      <w:r>
        <w:rPr>
          <w:sz w:val="24"/>
        </w:rPr>
        <w:t xml:space="preserve">, от 29.12.2017 </w:t>
      </w:r>
      <w:r>
        <w:rPr>
          <w:sz w:val="24"/>
        </w:rPr>
        <w:t xml:space="preserve">N 479-ФЗ</w:t>
      </w:r>
      <w:r>
        <w:rPr>
          <w:sz w:val="24"/>
        </w:rPr>
        <w:t xml:space="preserve">, от 30.12.2020 </w:t>
      </w:r>
      <w:r>
        <w:rPr>
          <w:sz w:val="24"/>
        </w:rPr>
        <w:t xml:space="preserve">N 509-ФЗ</w:t>
      </w:r>
      <w:r>
        <w:rPr>
          <w:sz w:val="24"/>
        </w:rPr>
        <w:t xml:space="preserve">)</w:t>
      </w:r>
    </w:p>
    <w:p>
      <w:pPr>
        <w:pStyle w:val="0"/>
        <w:spacing w:before="240" w:line-rule="auto"/>
        <w:ind w:firstLine="540"/>
        <w:jc w:val="both"/>
      </w:pPr>
      <w:r>
        <w:rPr>
          <w:sz w:val="24"/>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40" w:line-rule="auto"/>
        <w:ind w:firstLine="540"/>
        <w:jc w:val="both"/>
      </w:pPr>
      <w:r>
        <w:rPr>
          <w:sz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w:t>
      </w:r>
    </w:p>
    <w:p>
      <w:pPr>
        <w:pStyle w:val="0"/>
        <w:spacing w:before="240" w:line-rule="auto"/>
        <w:ind w:firstLine="540"/>
        <w:jc w:val="both"/>
      </w:pPr>
      <w:r>
        <w:rPr>
          <w:sz w:val="24"/>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40" w:line-rule="auto"/>
        <w:ind w:firstLine="540"/>
        <w:jc w:val="both"/>
      </w:pPr>
      <w:r>
        <w:rPr>
          <w:sz w:val="24"/>
        </w:rPr>
        <w:t xml:space="preserve">6) иные действия, необходимые для предоставления государственной или муниципальной услуги.</w:t>
      </w:r>
    </w:p>
    <w:bookmarkStart w:id="345" w:name="P345"/>
    <w:bookmarkEnd w:id="345"/>
    <w:p>
      <w:pPr>
        <w:pStyle w:val="0"/>
        <w:spacing w:before="240" w:line-rule="auto"/>
        <w:ind w:firstLine="540"/>
        <w:jc w:val="both"/>
      </w:pPr>
      <w:r>
        <w:rPr>
          <w:sz w:val="24"/>
        </w:rPr>
        <w:t xml:space="preserve">2. Правительство Российской Федерации вправе определить </w:t>
      </w:r>
      <w:r>
        <w:rPr>
          <w:sz w:val="24"/>
        </w:rPr>
        <w:t xml:space="preserve">требования</w:t>
      </w:r>
      <w:r>
        <w:rPr>
          <w:sz w:val="24"/>
        </w:rPr>
        <w:t xml:space="preserve"> к предоставлению в электронной форме государственных и муниципальных услуг, а также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47"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4"/>
            <w:color w:val="0000ff"/>
          </w:rPr>
          <w:t xml:space="preserve">части 3</w:t>
        </w:r>
      </w:hyperlink>
      <w:r>
        <w:rPr>
          <w:sz w:val="24"/>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4"/>
        </w:rPr>
        <w:t xml:space="preserve">(часть 2 введена Федеральным </w:t>
      </w:r>
      <w:r>
        <w:rPr>
          <w:sz w:val="24"/>
        </w:rPr>
        <w:t xml:space="preserve">законом</w:t>
      </w:r>
      <w:r>
        <w:rPr>
          <w:sz w:val="24"/>
        </w:rPr>
        <w:t xml:space="preserve"> от 28.07.2012 N 133-ФЗ; в ред. Федеральных законов от 18.04.2018 </w:t>
      </w:r>
      <w:r>
        <w:rPr>
          <w:sz w:val="24"/>
        </w:rPr>
        <w:t xml:space="preserve">N 78-ФЗ</w:t>
      </w:r>
      <w:r>
        <w:rPr>
          <w:sz w:val="24"/>
        </w:rPr>
        <w:t xml:space="preserve">, от 30.12.2020 </w:t>
      </w:r>
      <w:r>
        <w:rPr>
          <w:sz w:val="24"/>
        </w:rPr>
        <w:t xml:space="preserve">N 509-ФЗ</w:t>
      </w:r>
      <w:r>
        <w:rPr>
          <w:sz w:val="24"/>
        </w:rPr>
        <w:t xml:space="preserve">)</w:t>
      </w:r>
    </w:p>
    <w:bookmarkStart w:id="347" w:name="P347"/>
    <w:bookmarkEnd w:id="347"/>
    <w:p>
      <w:pPr>
        <w:pStyle w:val="0"/>
        <w:spacing w:before="240" w:line-rule="auto"/>
        <w:ind w:firstLine="540"/>
        <w:jc w:val="both"/>
      </w:pPr>
      <w:r>
        <w:rPr>
          <w:sz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4"/>
            <w:color w:val="0000ff"/>
          </w:rPr>
          <w:t xml:space="preserve">частью 2</w:t>
        </w:r>
      </w:hyperlink>
      <w:r>
        <w:rPr>
          <w:sz w:val="24"/>
        </w:rPr>
        <w:t xml:space="preserve"> настоящей статьи.</w:t>
      </w:r>
    </w:p>
    <w:p>
      <w:pPr>
        <w:pStyle w:val="0"/>
        <w:jc w:val="both"/>
      </w:pPr>
      <w:r>
        <w:rPr>
          <w:sz w:val="24"/>
        </w:rPr>
        <w:t xml:space="preserve">(часть 3 введена Федеральным </w:t>
      </w:r>
      <w:r>
        <w:rPr>
          <w:sz w:val="24"/>
        </w:rPr>
        <w:t xml:space="preserve">законом</w:t>
      </w:r>
      <w:r>
        <w:rPr>
          <w:sz w:val="24"/>
        </w:rPr>
        <w:t xml:space="preserve"> от 18.04.2018 N 78-ФЗ)</w:t>
      </w:r>
    </w:p>
    <w:p>
      <w:pPr>
        <w:pStyle w:val="0"/>
        <w:spacing w:before="240" w:line-rule="auto"/>
        <w:ind w:firstLine="540"/>
        <w:jc w:val="both"/>
      </w:pPr>
      <w:r>
        <w:rPr>
          <w:sz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47"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4"/>
            <w:color w:val="0000ff"/>
          </w:rPr>
          <w:t xml:space="preserve">частью 3</w:t>
        </w:r>
      </w:hyperlink>
      <w:r>
        <w:rPr>
          <w:sz w:val="24"/>
        </w:rPr>
        <w:t xml:space="preserve"> настоящей статьи и впоследствии устанавливаются в соответствии с </w:t>
      </w:r>
      <w:hyperlink w:history="0" w:anchor="P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4"/>
            <w:color w:val="0000ff"/>
          </w:rPr>
          <w:t xml:space="preserve">частью 2</w:t>
        </w:r>
      </w:hyperlink>
      <w:r>
        <w:rPr>
          <w:sz w:val="24"/>
        </w:rPr>
        <w:t xml:space="preserve"> настоящей статьи, применяются требования, установленные в соответствии с </w:t>
      </w:r>
      <w:hyperlink w:history="0" w:anchor="P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4"/>
            <w:color w:val="0000ff"/>
          </w:rPr>
          <w:t xml:space="preserve">частью 2</w:t>
        </w:r>
      </w:hyperlink>
      <w:r>
        <w:rPr>
          <w:sz w:val="24"/>
        </w:rPr>
        <w:t xml:space="preserve"> настоящей статьи.</w:t>
      </w:r>
    </w:p>
    <w:p>
      <w:pPr>
        <w:pStyle w:val="0"/>
        <w:jc w:val="both"/>
      </w:pPr>
      <w:r>
        <w:rPr>
          <w:sz w:val="24"/>
        </w:rPr>
        <w:t xml:space="preserve">(часть 4 введена Федеральным </w:t>
      </w:r>
      <w:r>
        <w:rPr>
          <w:sz w:val="24"/>
        </w:rPr>
        <w:t xml:space="preserve">законом</w:t>
      </w:r>
      <w:r>
        <w:rPr>
          <w:sz w:val="24"/>
        </w:rPr>
        <w:t xml:space="preserve"> от 18.04.2018 N 78-ФЗ)</w:t>
      </w:r>
    </w:p>
    <w:p>
      <w:pPr>
        <w:pStyle w:val="0"/>
        <w:ind w:firstLine="540"/>
        <w:jc w:val="both"/>
      </w:pPr>
      <w:r>
        <w:rPr>
          <w:sz w:val="24"/>
        </w:rPr>
      </w:r>
    </w:p>
    <w:p>
      <w:pPr>
        <w:pStyle w:val="2"/>
        <w:outlineLvl w:val="1"/>
        <w:ind w:firstLine="540"/>
        <w:jc w:val="both"/>
      </w:pPr>
      <w:r>
        <w:rPr>
          <w:sz w:val="24"/>
        </w:rPr>
        <w:t xml:space="preserve">Статья 11. Реестры государственных услуг и реестры муниципальных услуг</w:t>
      </w:r>
    </w:p>
    <w:p>
      <w:pPr>
        <w:pStyle w:val="0"/>
        <w:ind w:firstLine="540"/>
        <w:jc w:val="both"/>
      </w:pPr>
      <w:r>
        <w:rPr>
          <w:sz w:val="24"/>
        </w:rPr>
      </w:r>
    </w:p>
    <w:p>
      <w:pPr>
        <w:pStyle w:val="0"/>
        <w:ind w:firstLine="540"/>
        <w:jc w:val="both"/>
      </w:pPr>
      <w:r>
        <w:rPr>
          <w:sz w:val="24"/>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55" w:name="P355"/>
    <w:bookmarkEnd w:id="355"/>
    <w:p>
      <w:pPr>
        <w:pStyle w:val="0"/>
        <w:spacing w:before="240" w:line-rule="auto"/>
        <w:ind w:firstLine="540"/>
        <w:jc w:val="both"/>
      </w:pPr>
      <w:r>
        <w:rPr>
          <w:sz w:val="24"/>
        </w:rPr>
        <w:t xml:space="preserve">2. Федеральный реестр государственных услуг содержит сведения:</w:t>
      </w:r>
    </w:p>
    <w:p>
      <w:pPr>
        <w:pStyle w:val="0"/>
        <w:spacing w:before="240" w:line-rule="auto"/>
        <w:ind w:firstLine="540"/>
        <w:jc w:val="both"/>
      </w:pPr>
      <w:r>
        <w:rPr>
          <w:sz w:val="24"/>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40" w:line-rule="auto"/>
        <w:ind w:firstLine="540"/>
        <w:jc w:val="both"/>
      </w:pPr>
      <w:r>
        <w:rPr>
          <w:sz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r>
        <w:rPr>
          <w:sz w:val="24"/>
        </w:rPr>
        <w:t xml:space="preserve">перечень</w:t>
      </w:r>
      <w:r>
        <w:rPr>
          <w:sz w:val="24"/>
        </w:rPr>
        <w:t xml:space="preserve">, утвержденный в соответствии с </w:t>
      </w:r>
      <w:hyperlink w:history="0" w:anchor="P324"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4"/>
            <w:color w:val="0000ff"/>
          </w:rPr>
          <w:t xml:space="preserve">пунктом 1 части 1 статьи 9</w:t>
        </w:r>
      </w:hyperlink>
      <w:r>
        <w:rPr>
          <w:sz w:val="24"/>
        </w:rPr>
        <w:t xml:space="preserve"> настоящего Федерального закона;</w:t>
      </w:r>
    </w:p>
    <w:p>
      <w:pPr>
        <w:pStyle w:val="0"/>
        <w:spacing w:before="240" w:line-rule="auto"/>
        <w:ind w:firstLine="540"/>
        <w:jc w:val="both"/>
      </w:pPr>
      <w:r>
        <w:rPr>
          <w:sz w:val="24"/>
        </w:rPr>
        <w:t xml:space="preserve">3)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40" w:line-rule="auto"/>
        <w:ind w:firstLine="540"/>
        <w:jc w:val="both"/>
      </w:pPr>
      <w:r>
        <w:rPr>
          <w:sz w:val="24"/>
        </w:rPr>
        <w:t xml:space="preserve">4) иные сведения в соответствии с перечнем, установленным Правительством Российской Федерации.</w:t>
      </w:r>
    </w:p>
    <w:p>
      <w:pPr>
        <w:pStyle w:val="0"/>
        <w:spacing w:before="240" w:line-rule="auto"/>
        <w:ind w:firstLine="540"/>
        <w:jc w:val="both"/>
      </w:pPr>
      <w:r>
        <w:rPr>
          <w:sz w:val="24"/>
        </w:rPr>
        <w:t xml:space="preserve">3. Формирование и ведение федерального реестра государственных услуг осуществляются в </w:t>
      </w:r>
      <w:r>
        <w:rPr>
          <w:sz w:val="24"/>
        </w:rPr>
        <w:t xml:space="preserve">порядке</w:t>
      </w:r>
      <w:r>
        <w:rPr>
          <w:sz w:val="24"/>
        </w:rPr>
        <w:t xml:space="preserve">, установленном Правительством Российской Федерации.</w:t>
      </w:r>
    </w:p>
    <w:bookmarkStart w:id="361" w:name="P361"/>
    <w:bookmarkEnd w:id="361"/>
    <w:p>
      <w:pPr>
        <w:pStyle w:val="0"/>
        <w:spacing w:before="240" w:line-rule="auto"/>
        <w:ind w:firstLine="540"/>
        <w:jc w:val="both"/>
      </w:pPr>
      <w:r>
        <w:rPr>
          <w:sz w:val="24"/>
        </w:rPr>
        <w:t xml:space="preserve">4. Реестр государственных услуг субъекта Российской Федерации содержит сведения:</w:t>
      </w:r>
    </w:p>
    <w:p>
      <w:pPr>
        <w:pStyle w:val="0"/>
        <w:spacing w:before="240" w:line-rule="auto"/>
        <w:ind w:firstLine="540"/>
        <w:jc w:val="both"/>
      </w:pPr>
      <w:r>
        <w:rPr>
          <w:sz w:val="24"/>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40" w:line-rule="auto"/>
        <w:ind w:firstLine="540"/>
        <w:jc w:val="both"/>
      </w:pPr>
      <w:r>
        <w:rPr>
          <w:sz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325"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4"/>
            <w:color w:val="0000ff"/>
          </w:rPr>
          <w:t xml:space="preserve">пунктом 2 части 1 статьи 9</w:t>
        </w:r>
      </w:hyperlink>
      <w:r>
        <w:rPr>
          <w:sz w:val="24"/>
        </w:rPr>
        <w:t xml:space="preserve"> настоящего Федерального закона;</w:t>
      </w:r>
    </w:p>
    <w:p>
      <w:pPr>
        <w:pStyle w:val="0"/>
        <w:spacing w:before="240" w:line-rule="auto"/>
        <w:ind w:firstLine="540"/>
        <w:jc w:val="both"/>
      </w:pPr>
      <w:r>
        <w:rPr>
          <w:sz w:val="24"/>
        </w:rPr>
        <w:t xml:space="preserve">3)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40" w:line-rule="auto"/>
        <w:ind w:firstLine="540"/>
        <w:jc w:val="both"/>
      </w:pPr>
      <w:r>
        <w:rPr>
          <w:sz w:val="24"/>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5. Формирование и ведение </w:t>
      </w:r>
      <w:r>
        <w:rPr>
          <w:sz w:val="24"/>
        </w:rPr>
        <w:t xml:space="preserve">реестра</w:t>
      </w:r>
      <w:r>
        <w:rPr>
          <w:sz w:val="24"/>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67" w:name="P367"/>
    <w:bookmarkEnd w:id="367"/>
    <w:p>
      <w:pPr>
        <w:pStyle w:val="0"/>
        <w:spacing w:before="240" w:line-rule="auto"/>
        <w:ind w:firstLine="540"/>
        <w:jc w:val="both"/>
      </w:pPr>
      <w:r>
        <w:rPr>
          <w:sz w:val="24"/>
        </w:rPr>
        <w:t xml:space="preserve">6. Реестр муниципальных услуг содержит сведения:</w:t>
      </w:r>
    </w:p>
    <w:p>
      <w:pPr>
        <w:pStyle w:val="0"/>
        <w:spacing w:before="240" w:line-rule="auto"/>
        <w:ind w:firstLine="540"/>
        <w:jc w:val="both"/>
      </w:pPr>
      <w:r>
        <w:rPr>
          <w:sz w:val="24"/>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40" w:line-rule="auto"/>
        <w:ind w:firstLine="540"/>
        <w:jc w:val="both"/>
      </w:pPr>
      <w:r>
        <w:rPr>
          <w:sz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26"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4"/>
            <w:color w:val="0000ff"/>
          </w:rPr>
          <w:t xml:space="preserve">пунктом 3 части 1 статьи 9</w:t>
        </w:r>
      </w:hyperlink>
      <w:r>
        <w:rPr>
          <w:sz w:val="24"/>
        </w:rPr>
        <w:t xml:space="preserve"> настоящего Федерального закона;</w:t>
      </w:r>
    </w:p>
    <w:p>
      <w:pPr>
        <w:pStyle w:val="0"/>
        <w:spacing w:before="240" w:line-rule="auto"/>
        <w:ind w:firstLine="540"/>
        <w:jc w:val="both"/>
      </w:pPr>
      <w:r>
        <w:rPr>
          <w:sz w:val="24"/>
        </w:rPr>
        <w:t xml:space="preserve">3)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40" w:line-rule="auto"/>
        <w:ind w:firstLine="540"/>
        <w:jc w:val="both"/>
      </w:pPr>
      <w:r>
        <w:rPr>
          <w:sz w:val="24"/>
        </w:rPr>
        <w:t xml:space="preserve">4) иные сведения, состав которых устанавливается местной администрацией.</w:t>
      </w:r>
    </w:p>
    <w:p>
      <w:pPr>
        <w:pStyle w:val="0"/>
        <w:spacing w:before="240" w:line-rule="auto"/>
        <w:ind w:firstLine="540"/>
        <w:jc w:val="both"/>
      </w:pPr>
      <w:r>
        <w:rPr>
          <w:sz w:val="24"/>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4"/>
        </w:rPr>
      </w:r>
    </w:p>
    <w:p>
      <w:pPr>
        <w:pStyle w:val="2"/>
        <w:outlineLvl w:val="0"/>
        <w:jc w:val="center"/>
      </w:pPr>
      <w:r>
        <w:rPr>
          <w:sz w:val="24"/>
        </w:rPr>
        <w:t xml:space="preserve">Глава 2.1. ДОСУДЕБНОЕ (ВНЕСУДЕБНОЕ) ОБЖАЛОВАНИЕ</w:t>
      </w:r>
    </w:p>
    <w:p>
      <w:pPr>
        <w:pStyle w:val="2"/>
        <w:jc w:val="center"/>
      </w:pPr>
      <w:r>
        <w:rPr>
          <w:sz w:val="24"/>
        </w:rPr>
        <w:t xml:space="preserve">ЗАЯВИТЕЛЕМ РЕШЕНИЙ И ДЕЙСТВИЙ (БЕЗДЕЙСТВИЯ) ОРГАНА,</w:t>
      </w:r>
    </w:p>
    <w:p>
      <w:pPr>
        <w:pStyle w:val="2"/>
        <w:jc w:val="center"/>
      </w:pPr>
      <w:r>
        <w:rPr>
          <w:sz w:val="24"/>
        </w:rPr>
        <w:t xml:space="preserve">ПРЕДОСТАВЛЯЮЩЕГО ГОСУДАРСТВЕННУЮ УСЛУГУ, ОРГАНА,</w:t>
      </w:r>
    </w:p>
    <w:p>
      <w:pPr>
        <w:pStyle w:val="2"/>
        <w:jc w:val="center"/>
      </w:pPr>
      <w:r>
        <w:rPr>
          <w:sz w:val="24"/>
        </w:rPr>
        <w:t xml:space="preserve">ПРЕДОСТАВЛЯЮЩЕГО МУНИЦИПАЛЬНУЮ УСЛУГУ, ДОЛЖНОСТНОГО</w:t>
      </w:r>
    </w:p>
    <w:p>
      <w:pPr>
        <w:pStyle w:val="2"/>
        <w:jc w:val="center"/>
      </w:pPr>
      <w:r>
        <w:rPr>
          <w:sz w:val="24"/>
        </w:rPr>
        <w:t xml:space="preserve">ЛИЦА ОРГАНА, ПРЕДОСТАВЛЯЮЩЕГО ГОСУДАРСТВЕННУЮ УСЛУГУ,</w:t>
      </w:r>
    </w:p>
    <w:p>
      <w:pPr>
        <w:pStyle w:val="2"/>
        <w:jc w:val="center"/>
      </w:pPr>
      <w:r>
        <w:rPr>
          <w:sz w:val="24"/>
        </w:rPr>
        <w:t xml:space="preserve">ИЛИ ОРГАНА, ПРЕДОСТАВЛЯЮЩЕГО МУНИЦИПАЛЬНУЮ УСЛУГУ,</w:t>
      </w:r>
    </w:p>
    <w:p>
      <w:pPr>
        <w:pStyle w:val="2"/>
        <w:jc w:val="center"/>
      </w:pPr>
      <w:r>
        <w:rPr>
          <w:sz w:val="24"/>
        </w:rPr>
        <w:t xml:space="preserve">ЛИБО ГОСУДАРСТВЕННОГО ИЛИ МУНИЦИПАЛЬНОГО СЛУЖАЩЕГО,</w:t>
      </w:r>
    </w:p>
    <w:p>
      <w:pPr>
        <w:pStyle w:val="2"/>
        <w:jc w:val="center"/>
      </w:pPr>
      <w:r>
        <w:rPr>
          <w:sz w:val="24"/>
        </w:rPr>
        <w:t xml:space="preserve">МНОГОФУНКЦИОНАЛЬНОГО ЦЕНТРА, РАБОТНИКА</w:t>
      </w:r>
    </w:p>
    <w:p>
      <w:pPr>
        <w:pStyle w:val="2"/>
        <w:jc w:val="center"/>
      </w:pPr>
      <w:r>
        <w:rPr>
          <w:sz w:val="24"/>
        </w:rPr>
        <w:t xml:space="preserve">МНОГОФУНКЦИОНАЛЬНОГО ЦЕНТРА, А ТАКЖЕ ОРГАНИЗАЦИЙ,</w:t>
      </w:r>
    </w:p>
    <w:p>
      <w:pPr>
        <w:pStyle w:val="2"/>
        <w:jc w:val="center"/>
      </w:pPr>
      <w:r>
        <w:rPr>
          <w:sz w:val="24"/>
        </w:rPr>
        <w:t xml:space="preserve">ОСУЩЕСТВЛЯЮЩИХ ФУНКЦИИ ПО ПРЕДОСТАВЛЕНИЮ ГОСУДАРСТВЕННЫХ</w:t>
      </w:r>
    </w:p>
    <w:p>
      <w:pPr>
        <w:pStyle w:val="2"/>
        <w:jc w:val="center"/>
      </w:pPr>
      <w:r>
        <w:rPr>
          <w:sz w:val="24"/>
        </w:rPr>
        <w:t xml:space="preserve">ИЛИ МУНИЦИПАЛЬНЫХ УСЛУГ, ИЛИ ИХ РАБОТНИКОВ</w:t>
      </w:r>
    </w:p>
    <w:p>
      <w:pPr>
        <w:pStyle w:val="0"/>
        <w:jc w:val="center"/>
      </w:pPr>
      <w:r>
        <w:rPr>
          <w:sz w:val="24"/>
        </w:rPr>
        <w:t xml:space="preserve">(в ред. Федерального </w:t>
      </w:r>
      <w:r>
        <w:rPr>
          <w:sz w:val="24"/>
        </w:rPr>
        <w:t xml:space="preserve">закона</w:t>
      </w:r>
      <w:r>
        <w:rPr>
          <w:sz w:val="24"/>
        </w:rPr>
        <w:t xml:space="preserve"> от 29.12.2017 N 479-ФЗ)</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03.12.2011 N 383-ФЗ)</w:t>
      </w:r>
    </w:p>
    <w:p>
      <w:pPr>
        <w:pStyle w:val="0"/>
        <w:ind w:firstLine="540"/>
        <w:jc w:val="both"/>
      </w:pPr>
      <w:r>
        <w:rPr>
          <w:sz w:val="24"/>
        </w:rPr>
      </w:r>
    </w:p>
    <w:bookmarkStart w:id="389" w:name="P389"/>
    <w:bookmarkEnd w:id="389"/>
    <w:p>
      <w:pPr>
        <w:pStyle w:val="2"/>
        <w:outlineLvl w:val="1"/>
        <w:ind w:firstLine="540"/>
        <w:jc w:val="both"/>
      </w:pPr>
      <w:r>
        <w:rPr>
          <w:sz w:val="24"/>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ind w:firstLine="540"/>
        <w:jc w:val="both"/>
      </w:pPr>
      <w:r>
        <w:rPr>
          <w:sz w:val="24"/>
        </w:rPr>
      </w:r>
    </w:p>
    <w:p>
      <w:pPr>
        <w:pStyle w:val="0"/>
        <w:ind w:firstLine="540"/>
        <w:jc w:val="both"/>
      </w:pPr>
      <w:r>
        <w:rPr>
          <w:sz w:val="24"/>
        </w:rPr>
        <w:t xml:space="preserve">Заявитель может обратиться с жалобой в том числе в следующих случаях:</w:t>
      </w:r>
    </w:p>
    <w:p>
      <w:pPr>
        <w:pStyle w:val="0"/>
        <w:spacing w:before="240" w:line-rule="auto"/>
        <w:ind w:firstLine="540"/>
        <w:jc w:val="both"/>
      </w:pPr>
      <w:r>
        <w:rPr>
          <w:sz w:val="24"/>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 15.1</w:t>
        </w:r>
      </w:hyperlink>
      <w:r>
        <w:rPr>
          <w:sz w:val="24"/>
        </w:rPr>
        <w:t xml:space="preserve"> настоящего Федерального закона;</w:t>
      </w:r>
    </w:p>
    <w:p>
      <w:pPr>
        <w:pStyle w:val="0"/>
        <w:jc w:val="both"/>
      </w:pPr>
      <w:r>
        <w:rPr>
          <w:sz w:val="24"/>
        </w:rPr>
        <w:t xml:space="preserve">(п. 1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2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4"/>
        </w:rPr>
        <w:t xml:space="preserve">(в ред. Федерального </w:t>
      </w:r>
      <w:r>
        <w:rPr>
          <w:sz w:val="24"/>
        </w:rPr>
        <w:t xml:space="preserve">закона</w:t>
      </w:r>
      <w:r>
        <w:rPr>
          <w:sz w:val="24"/>
        </w:rPr>
        <w:t xml:space="preserve"> от 19.07.2018 N 204-ФЗ)</w:t>
      </w:r>
    </w:p>
    <w:p>
      <w:pPr>
        <w:pStyle w:val="0"/>
        <w:spacing w:before="240" w:line-rule="auto"/>
        <w:ind w:firstLine="540"/>
        <w:jc w:val="both"/>
      </w:pPr>
      <w:r>
        <w:rPr>
          <w:sz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40" w:line-rule="auto"/>
        <w:ind w:firstLine="540"/>
        <w:jc w:val="both"/>
      </w:pPr>
      <w:r>
        <w:rPr>
          <w:sz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5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7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4"/>
        </w:rPr>
        <w:t xml:space="preserve">(п. 8 введен Федеральным </w:t>
      </w:r>
      <w:r>
        <w:rPr>
          <w:sz w:val="24"/>
        </w:rPr>
        <w:t xml:space="preserve">законом</w:t>
      </w:r>
      <w:r>
        <w:rPr>
          <w:sz w:val="24"/>
        </w:rPr>
        <w:t xml:space="preserve"> от 29.12.2017 N 479-ФЗ)</w:t>
      </w:r>
    </w:p>
    <w:p>
      <w:pPr>
        <w:pStyle w:val="0"/>
        <w:spacing w:before="240" w:line-rule="auto"/>
        <w:ind w:firstLine="540"/>
        <w:jc w:val="both"/>
      </w:pPr>
      <w:r>
        <w:rPr>
          <w:sz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9 введен Федеральным </w:t>
      </w:r>
      <w:r>
        <w:rPr>
          <w:sz w:val="24"/>
        </w:rPr>
        <w:t xml:space="preserve">законом</w:t>
      </w:r>
      <w:r>
        <w:rPr>
          <w:sz w:val="24"/>
        </w:rPr>
        <w:t xml:space="preserve"> от 29.12.2017 N 479-ФЗ)</w:t>
      </w:r>
    </w:p>
    <w:p>
      <w:pPr>
        <w:pStyle w:val="0"/>
        <w:spacing w:before="240" w:line-rule="auto"/>
        <w:ind w:firstLine="540"/>
        <w:jc w:val="both"/>
      </w:pPr>
      <w:r>
        <w:rPr>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59"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4"/>
            <w:color w:val="0000ff"/>
          </w:rPr>
          <w:t xml:space="preserve">пунктом 4 части 1 статьи 7</w:t>
        </w:r>
      </w:hyperlink>
      <w:r>
        <w:rPr>
          <w:sz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 статьи 16</w:t>
        </w:r>
      </w:hyperlink>
      <w:r>
        <w:rPr>
          <w:sz w:val="24"/>
        </w:rPr>
        <w:t xml:space="preserve"> настоящего Федерального закона.</w:t>
      </w:r>
    </w:p>
    <w:p>
      <w:pPr>
        <w:pStyle w:val="0"/>
        <w:jc w:val="both"/>
      </w:pPr>
      <w:r>
        <w:rPr>
          <w:sz w:val="24"/>
        </w:rPr>
        <w:t xml:space="preserve">(п. 10 введен Федеральным </w:t>
      </w:r>
      <w:r>
        <w:rPr>
          <w:sz w:val="24"/>
        </w:rPr>
        <w:t xml:space="preserve">законом</w:t>
      </w:r>
      <w:r>
        <w:rPr>
          <w:sz w:val="24"/>
        </w:rPr>
        <w:t xml:space="preserve"> от 19.07.2018 N 204-ФЗ)</w:t>
      </w:r>
    </w:p>
    <w:p>
      <w:pPr>
        <w:pStyle w:val="0"/>
        <w:ind w:firstLine="540"/>
        <w:jc w:val="both"/>
      </w:pPr>
      <w:r>
        <w:rPr>
          <w:sz w:val="24"/>
        </w:rPr>
      </w:r>
    </w:p>
    <w:p>
      <w:pPr>
        <w:pStyle w:val="2"/>
        <w:outlineLvl w:val="1"/>
        <w:ind w:firstLine="540"/>
        <w:jc w:val="both"/>
      </w:pPr>
      <w:r>
        <w:rPr>
          <w:sz w:val="24"/>
        </w:rPr>
        <w:t xml:space="preserve">Статья 11.2. Общие требования к порядку подачи и рассмотрения жалобы</w:t>
      </w:r>
    </w:p>
    <w:p>
      <w:pPr>
        <w:pStyle w:val="0"/>
        <w:ind w:firstLine="540"/>
        <w:jc w:val="both"/>
      </w:pPr>
      <w:r>
        <w:rPr>
          <w:sz w:val="24"/>
        </w:rPr>
      </w:r>
    </w:p>
    <w:bookmarkStart w:id="414" w:name="P414"/>
    <w:bookmarkEnd w:id="414"/>
    <w:p>
      <w:pPr>
        <w:pStyle w:val="0"/>
        <w:ind w:firstLine="540"/>
        <w:jc w:val="both"/>
      </w:pPr>
      <w:r>
        <w:rPr>
          <w:sz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подаются руководителям этих организаций.</w:t>
      </w:r>
    </w:p>
    <w:p>
      <w:pPr>
        <w:pStyle w:val="0"/>
        <w:jc w:val="both"/>
      </w:pPr>
      <w:r>
        <w:rPr>
          <w:sz w:val="24"/>
        </w:rPr>
        <w:t xml:space="preserve">(часть 1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4"/>
        </w:rPr>
        <w:t xml:space="preserve">(часть 2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r>
        <w:rPr>
          <w:sz w:val="24"/>
        </w:rPr>
        <w:t xml:space="preserve">устанавливается</w:t>
      </w:r>
      <w:r>
        <w:rPr>
          <w:sz w:val="24"/>
        </w:rPr>
        <w:t xml:space="preserve">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89"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4"/>
            <w:color w:val="0000ff"/>
          </w:rPr>
          <w:t xml:space="preserve">статьи 11.1</w:t>
        </w:r>
      </w:hyperlink>
      <w:r>
        <w:rPr>
          <w:sz w:val="24"/>
        </w:rPr>
        <w:t xml:space="preserve"> настоящего Федерального закона и настоящей статьи не применяются.</w:t>
      </w:r>
    </w:p>
    <w:p>
      <w:pPr>
        <w:pStyle w:val="0"/>
        <w:jc w:val="both"/>
      </w:pPr>
      <w:r>
        <w:rPr>
          <w:sz w:val="24"/>
        </w:rPr>
        <w:t xml:space="preserve">(часть 3.1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sz w:val="24"/>
        </w:rPr>
        <w:t xml:space="preserve">частью 2 статьи 6</w:t>
      </w:r>
      <w:r>
        <w:rPr>
          <w:sz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Pr>
          <w:sz w:val="24"/>
        </w:rPr>
        <w:t xml:space="preserve">законодательством</w:t>
      </w:r>
      <w:r>
        <w:rPr>
          <w:sz w:val="24"/>
        </w:rPr>
        <w:t xml:space="preserve"> Российской Федерации, в антимонопольный орган.</w:t>
      </w:r>
    </w:p>
    <w:p>
      <w:pPr>
        <w:pStyle w:val="0"/>
        <w:jc w:val="both"/>
      </w:pPr>
      <w:r>
        <w:rPr>
          <w:sz w:val="24"/>
        </w:rPr>
        <w:t xml:space="preserve">(часть 3.2 введена Федеральным </w:t>
      </w:r>
      <w:r>
        <w:rPr>
          <w:sz w:val="24"/>
        </w:rPr>
        <w:t xml:space="preserve">законом</w:t>
      </w:r>
      <w:r>
        <w:rPr>
          <w:sz w:val="24"/>
        </w:rPr>
        <w:t xml:space="preserve"> от 13.07.2015 N 250-ФЗ)</w:t>
      </w:r>
    </w:p>
    <w:p>
      <w:pPr>
        <w:pStyle w:val="0"/>
        <w:spacing w:before="240" w:line-rule="auto"/>
        <w:ind w:firstLine="540"/>
        <w:jc w:val="both"/>
      </w:pPr>
      <w:r>
        <w:rPr>
          <w:sz w:val="24"/>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5. Жалоба должна содержать:</w:t>
      </w:r>
    </w:p>
    <w:p>
      <w:pPr>
        <w:pStyle w:val="0"/>
        <w:spacing w:before="240" w:line-rule="auto"/>
        <w:ind w:firstLine="540"/>
        <w:jc w:val="both"/>
      </w:pPr>
      <w:r>
        <w:rPr>
          <w:sz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40" w:line-rule="auto"/>
        <w:ind w:firstLine="540"/>
        <w:jc w:val="both"/>
      </w:pPr>
      <w:r>
        <w:rPr>
          <w:sz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их работников;</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4"/>
        </w:rPr>
        <w:t xml:space="preserve">(часть 6 в ред. Федерального </w:t>
      </w:r>
      <w:r>
        <w:rPr>
          <w:sz w:val="24"/>
        </w:rPr>
        <w:t xml:space="preserve">закона</w:t>
      </w:r>
      <w:r>
        <w:rPr>
          <w:sz w:val="24"/>
        </w:rPr>
        <w:t xml:space="preserve"> от 29.12.2017 N 479-ФЗ)</w:t>
      </w:r>
    </w:p>
    <w:bookmarkStart w:id="436" w:name="P436"/>
    <w:bookmarkEnd w:id="436"/>
    <w:p>
      <w:pPr>
        <w:pStyle w:val="0"/>
        <w:spacing w:before="240" w:line-rule="auto"/>
        <w:ind w:firstLine="540"/>
        <w:jc w:val="both"/>
      </w:pPr>
      <w:r>
        <w:rPr>
          <w:sz w:val="24"/>
        </w:rPr>
        <w:t xml:space="preserve">7. По результатам рассмотрения жалобы принимается одно из следующих решений:</w:t>
      </w:r>
    </w:p>
    <w:p>
      <w:pPr>
        <w:pStyle w:val="0"/>
        <w:spacing w:before="240" w:line-rule="auto"/>
        <w:ind w:firstLine="540"/>
        <w:jc w:val="both"/>
      </w:pPr>
      <w:r>
        <w:rPr>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2) в удовлетворении жалобы отказывается.</w:t>
      </w:r>
    </w:p>
    <w:p>
      <w:pPr>
        <w:pStyle w:val="0"/>
        <w:jc w:val="both"/>
      </w:pPr>
      <w:r>
        <w:rPr>
          <w:sz w:val="24"/>
        </w:rPr>
        <w:t xml:space="preserve">(часть 7 в ред. Федерального </w:t>
      </w:r>
      <w:r>
        <w:rPr>
          <w:sz w:val="24"/>
        </w:rPr>
        <w:t xml:space="preserve">закона</w:t>
      </w:r>
      <w:r>
        <w:rPr>
          <w:sz w:val="24"/>
        </w:rPr>
        <w:t xml:space="preserve"> от 29.12.2017 N 479-ФЗ)</w:t>
      </w:r>
    </w:p>
    <w:bookmarkStart w:id="440" w:name="P440"/>
    <w:bookmarkEnd w:id="440"/>
    <w:p>
      <w:pPr>
        <w:pStyle w:val="0"/>
        <w:spacing w:before="240" w:line-rule="auto"/>
        <w:ind w:firstLine="540"/>
        <w:jc w:val="both"/>
      </w:pPr>
      <w:r>
        <w:rPr>
          <w:sz w:val="24"/>
        </w:rPr>
        <w:t xml:space="preserve">8. Не позднее дня, следующего за днем принятия решения, указанного в </w:t>
      </w:r>
      <w:hyperlink w:history="0" w:anchor="P436" w:tooltip="7. По результатам рассмотрения жалобы принимается одно из следующих решений:">
        <w:r>
          <w:rPr>
            <w:sz w:val="24"/>
            <w:color w:val="0000ff"/>
          </w:rPr>
          <w:t xml:space="preserve">части 7</w:t>
        </w:r>
      </w:hyperlink>
      <w:r>
        <w:rPr>
          <w:sz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40" w:line-rule="auto"/>
        <w:ind w:firstLine="540"/>
        <w:jc w:val="both"/>
      </w:pPr>
      <w:r>
        <w:rPr>
          <w:sz w:val="24"/>
        </w:rPr>
        <w:t xml:space="preserve">8.1. В случае признания жалобы подлежащей удовлетворению в ответе заявителю, указанном в </w:t>
      </w:r>
      <w:hyperlink w:history="0" w:anchor="P440"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4"/>
            <w:color w:val="0000ff"/>
          </w:rPr>
          <w:t xml:space="preserve">части 8</w:t>
        </w:r>
      </w:hyperlink>
      <w:r>
        <w:rPr>
          <w:sz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частью 1.1 статьи 16</w:t>
        </w:r>
      </w:hyperlink>
      <w:r>
        <w:rPr>
          <w:sz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4"/>
        </w:rPr>
        <w:t xml:space="preserve">(часть 8.1 введена Федеральным </w:t>
      </w:r>
      <w:r>
        <w:rPr>
          <w:sz w:val="24"/>
        </w:rPr>
        <w:t xml:space="preserve">законом</w:t>
      </w:r>
      <w:r>
        <w:rPr>
          <w:sz w:val="24"/>
        </w:rPr>
        <w:t xml:space="preserve"> от 19.07.2018 N 204-ФЗ)</w:t>
      </w:r>
    </w:p>
    <w:p>
      <w:pPr>
        <w:pStyle w:val="0"/>
        <w:spacing w:before="240" w:line-rule="auto"/>
        <w:ind w:firstLine="540"/>
        <w:jc w:val="both"/>
      </w:pPr>
      <w:r>
        <w:rPr>
          <w:sz w:val="24"/>
        </w:rPr>
        <w:t xml:space="preserve">8.2. В случае признания жалобы не подлежащей удовлетворению в ответе заявителю, указанном в </w:t>
      </w:r>
      <w:hyperlink w:history="0" w:anchor="P440"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4"/>
            <w:color w:val="0000ff"/>
          </w:rPr>
          <w:t xml:space="preserve">части 8</w:t>
        </w:r>
      </w:hyperlink>
      <w:r>
        <w:rPr>
          <w:sz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4"/>
        </w:rPr>
        <w:t xml:space="preserve">(часть 8.2 введена Федеральным </w:t>
      </w:r>
      <w:r>
        <w:rPr>
          <w:sz w:val="24"/>
        </w:rPr>
        <w:t xml:space="preserve">законом</w:t>
      </w:r>
      <w:r>
        <w:rPr>
          <w:sz w:val="24"/>
        </w:rPr>
        <w:t xml:space="preserve"> от 19.07.2018 N 204-ФЗ)</w:t>
      </w:r>
    </w:p>
    <w:p>
      <w:pPr>
        <w:pStyle w:val="0"/>
        <w:spacing w:before="240" w:line-rule="auto"/>
        <w:ind w:firstLine="540"/>
        <w:jc w:val="both"/>
      </w:pPr>
      <w:r>
        <w:rPr>
          <w:sz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414"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4"/>
            <w:color w:val="0000ff"/>
          </w:rPr>
          <w:t xml:space="preserve">частью 1</w:t>
        </w:r>
      </w:hyperlink>
      <w:r>
        <w:rPr>
          <w:sz w:val="24"/>
        </w:rPr>
        <w:t xml:space="preserve"> настоящей статьи, незамедлительно направляют имеющиеся материалы в органы прокуратуры.</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r>
        <w:rPr>
          <w:sz w:val="24"/>
        </w:rPr>
        <w:t xml:space="preserve">законом</w:t>
      </w:r>
      <w:r>
        <w:rPr>
          <w:sz w:val="24"/>
        </w:rPr>
        <w:t xml:space="preserve"> от 2 мая 2006 года N 59-ФЗ "О порядке рассмотрения обращений граждан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ind w:firstLine="540"/>
        <w:jc w:val="both"/>
      </w:pPr>
      <w:r>
        <w:rPr>
          <w:sz w:val="24"/>
        </w:rPr>
      </w:r>
    </w:p>
    <w:p>
      <w:pPr>
        <w:pStyle w:val="2"/>
        <w:outlineLvl w:val="1"/>
        <w:ind w:firstLine="540"/>
        <w:jc w:val="both"/>
      </w:pPr>
      <w:r>
        <w:rPr>
          <w:sz w:val="24"/>
        </w:rPr>
        <w:t xml:space="preserve">Статья 11.3. Информационная система досудебного (внесудебного) обжалования</w:t>
      </w:r>
    </w:p>
    <w:p>
      <w:pPr>
        <w:pStyle w:val="0"/>
        <w:ind w:firstLine="540"/>
        <w:jc w:val="both"/>
      </w:pPr>
      <w:r>
        <w:rPr>
          <w:sz w:val="24"/>
        </w:rPr>
      </w:r>
    </w:p>
    <w:p>
      <w:pPr>
        <w:pStyle w:val="0"/>
        <w:ind w:firstLine="540"/>
        <w:jc w:val="both"/>
      </w:pPr>
      <w:r>
        <w:rPr>
          <w:sz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r>
        <w:rPr>
          <w:sz w:val="24"/>
        </w:rPr>
        <w:t xml:space="preserve">актами</w:t>
      </w:r>
      <w:r>
        <w:rPr>
          <w:sz w:val="24"/>
        </w:rPr>
        <w:t xml:space="preserve"> Правительства Российской Федерации.</w:t>
      </w:r>
    </w:p>
    <w:p>
      <w:pPr>
        <w:pStyle w:val="0"/>
        <w:ind w:firstLine="540"/>
        <w:jc w:val="both"/>
      </w:pPr>
      <w:r>
        <w:rPr>
          <w:sz w:val="24"/>
        </w:rPr>
      </w:r>
    </w:p>
    <w:p>
      <w:pPr>
        <w:pStyle w:val="2"/>
        <w:outlineLvl w:val="1"/>
        <w:ind w:firstLine="540"/>
        <w:jc w:val="both"/>
      </w:pPr>
      <w:r>
        <w:rPr>
          <w:sz w:val="24"/>
        </w:rPr>
        <w:t xml:space="preserve">Статья 11.4. Особенности досудебного обжалования в отдельных сферах предоставления государственных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675-ФЗ)</w:t>
      </w:r>
    </w:p>
    <w:p>
      <w:pPr>
        <w:pStyle w:val="0"/>
        <w:ind w:firstLine="540"/>
        <w:jc w:val="both"/>
      </w:pPr>
      <w:r>
        <w:rPr>
          <w:sz w:val="24"/>
        </w:rPr>
      </w:r>
    </w:p>
    <w:bookmarkStart w:id="458" w:name="P458"/>
    <w:bookmarkEnd w:id="458"/>
    <w:p>
      <w:pPr>
        <w:pStyle w:val="0"/>
        <w:ind w:firstLine="540"/>
        <w:jc w:val="both"/>
      </w:pPr>
      <w:r>
        <w:rPr>
          <w:sz w:val="24"/>
        </w:rP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r>
        <w:rPr>
          <w:sz w:val="24"/>
        </w:rPr>
        <w:t xml:space="preserve">законом</w:t>
      </w:r>
      <w:r>
        <w:rPr>
          <w:sz w:val="24"/>
        </w:rP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r>
        <w:rPr>
          <w:sz w:val="24"/>
        </w:rPr>
        <w:t xml:space="preserve">срок</w:t>
      </w:r>
      <w:r>
        <w:rPr>
          <w:sz w:val="24"/>
        </w:rPr>
        <w:t xml:space="preserve">.</w:t>
      </w:r>
    </w:p>
    <w:p>
      <w:pPr>
        <w:pStyle w:val="0"/>
        <w:spacing w:before="240" w:line-rule="auto"/>
        <w:ind w:firstLine="540"/>
        <w:jc w:val="both"/>
      </w:pPr>
      <w:r>
        <w:rPr>
          <w:sz w:val="24"/>
        </w:rP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pPr>
        <w:pStyle w:val="0"/>
        <w:spacing w:before="240" w:line-rule="auto"/>
        <w:ind w:firstLine="540"/>
        <w:jc w:val="both"/>
      </w:pPr>
      <w:r>
        <w:rPr>
          <w:sz w:val="24"/>
        </w:rPr>
        <w:t xml:space="preserve">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pPr>
        <w:pStyle w:val="0"/>
        <w:spacing w:before="240" w:line-rule="auto"/>
        <w:ind w:firstLine="540"/>
        <w:jc w:val="both"/>
      </w:pPr>
      <w:r>
        <w:rPr>
          <w:sz w:val="24"/>
        </w:rPr>
        <w:t xml:space="preserve">4. При подаче жалобы в электронном виде она должна быть </w:t>
      </w:r>
      <w:r>
        <w:rPr>
          <w:sz w:val="24"/>
        </w:rPr>
        <w:t xml:space="preserve">подписана</w:t>
      </w:r>
      <w:r>
        <w:rPr>
          <w:sz w:val="24"/>
        </w:rPr>
        <w:t xml:space="preserve"> одним из видов подписей, установленных Правительством Российской Федерации.</w:t>
      </w:r>
    </w:p>
    <w:p>
      <w:pPr>
        <w:pStyle w:val="0"/>
        <w:spacing w:before="240" w:line-rule="auto"/>
        <w:ind w:firstLine="540"/>
        <w:jc w:val="both"/>
      </w:pPr>
      <w:r>
        <w:rPr>
          <w:sz w:val="24"/>
        </w:rPr>
        <w:t xml:space="preserve">5. Жалоба должна содержать:</w:t>
      </w:r>
    </w:p>
    <w:p>
      <w:pPr>
        <w:pStyle w:val="0"/>
        <w:spacing w:before="240" w:line-rule="auto"/>
        <w:ind w:firstLine="540"/>
        <w:jc w:val="both"/>
      </w:pPr>
      <w:r>
        <w:rPr>
          <w:sz w:val="24"/>
        </w:rPr>
        <w:t xml:space="preserve">1) наименование разрешительного органа, фамилию, имя, отчество (при наличии) должностного лица, решение и (или) действие (бездействие) которых обжалуются;</w:t>
      </w:r>
    </w:p>
    <w:p>
      <w:pPr>
        <w:pStyle w:val="0"/>
        <w:spacing w:before="240" w:line-rule="auto"/>
        <w:ind w:firstLine="540"/>
        <w:jc w:val="both"/>
      </w:pPr>
      <w:r>
        <w:rPr>
          <w:sz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40" w:line-rule="auto"/>
        <w:ind w:firstLine="540"/>
        <w:jc w:val="both"/>
      </w:pPr>
      <w:r>
        <w:rPr>
          <w:sz w:val="24"/>
        </w:rPr>
        <w:t xml:space="preserve">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pPr>
        <w:pStyle w:val="0"/>
        <w:spacing w:before="240" w:line-rule="auto"/>
        <w:ind w:firstLine="540"/>
        <w:jc w:val="both"/>
      </w:pPr>
      <w:r>
        <w:rPr>
          <w:sz w:val="24"/>
        </w:rPr>
        <w:t xml:space="preserve">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40" w:line-rule="auto"/>
        <w:ind w:firstLine="540"/>
        <w:jc w:val="both"/>
      </w:pPr>
      <w:r>
        <w:rPr>
          <w:sz w:val="24"/>
        </w:rPr>
        <w:t xml:space="preserve">5) требования заявителя, подавшего жалобу.</w:t>
      </w:r>
    </w:p>
    <w:p>
      <w:pPr>
        <w:pStyle w:val="0"/>
        <w:spacing w:before="240" w:line-rule="auto"/>
        <w:ind w:firstLine="540"/>
        <w:jc w:val="both"/>
      </w:pPr>
      <w:r>
        <w:rPr>
          <w:sz w:val="24"/>
        </w:rPr>
        <w:t xml:space="preserve">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pPr>
        <w:pStyle w:val="0"/>
        <w:spacing w:before="240" w:line-rule="auto"/>
        <w:ind w:firstLine="540"/>
        <w:jc w:val="both"/>
      </w:pPr>
      <w:r>
        <w:rPr>
          <w:sz w:val="24"/>
        </w:rPr>
        <w:t xml:space="preserve">7. Заявитель до принятия решения по жалобе может отозвать ее. При этом повторное направление жалобы по тем же основаниям не допускается.</w:t>
      </w:r>
    </w:p>
    <w:p>
      <w:pPr>
        <w:pStyle w:val="0"/>
        <w:spacing w:before="240" w:line-rule="auto"/>
        <w:ind w:firstLine="540"/>
        <w:jc w:val="both"/>
      </w:pPr>
      <w:r>
        <w:rPr>
          <w:sz w:val="24"/>
        </w:rPr>
        <w:t xml:space="preserve">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bookmarkStart w:id="471" w:name="P471"/>
    <w:bookmarkEnd w:id="471"/>
    <w:p>
      <w:pPr>
        <w:pStyle w:val="0"/>
        <w:spacing w:before="240" w:line-rule="auto"/>
        <w:ind w:firstLine="540"/>
        <w:jc w:val="both"/>
      </w:pPr>
      <w:r>
        <w:rPr>
          <w:sz w:val="24"/>
        </w:rP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pPr>
        <w:pStyle w:val="0"/>
        <w:spacing w:before="240" w:line-rule="auto"/>
        <w:ind w:firstLine="540"/>
        <w:jc w:val="both"/>
      </w:pPr>
      <w:r>
        <w:rPr>
          <w:sz w:val="24"/>
        </w:rPr>
        <w:t xml:space="preserve">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pPr>
        <w:pStyle w:val="0"/>
        <w:spacing w:before="240" w:line-rule="auto"/>
        <w:ind w:firstLine="540"/>
        <w:jc w:val="both"/>
      </w:pPr>
      <w:r>
        <w:rPr>
          <w:sz w:val="24"/>
        </w:rPr>
        <w:t xml:space="preserve">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pPr>
        <w:pStyle w:val="0"/>
        <w:spacing w:before="240" w:line-rule="auto"/>
        <w:ind w:firstLine="540"/>
        <w:jc w:val="both"/>
      </w:pPr>
      <w:r>
        <w:rPr>
          <w:sz w:val="24"/>
        </w:rPr>
        <w:t xml:space="preserve">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40" w:line-rule="auto"/>
        <w:ind w:firstLine="540"/>
        <w:jc w:val="both"/>
      </w:pPr>
      <w:r>
        <w:rPr>
          <w:sz w:val="24"/>
        </w:rPr>
        <w:t xml:space="preserve">13. Разрешительный орган принимает решение об отказе в рассмотрении жалобы, если:</w:t>
      </w:r>
    </w:p>
    <w:p>
      <w:pPr>
        <w:pStyle w:val="0"/>
        <w:spacing w:before="240" w:line-rule="auto"/>
        <w:ind w:firstLine="540"/>
        <w:jc w:val="both"/>
      </w:pPr>
      <w:r>
        <w:rPr>
          <w:sz w:val="24"/>
        </w:rPr>
        <w:t xml:space="preserve">1) жалоба подана после истечения срока подачи жалобы и не содержит ходатайство о восстановлении пропущенного срока на подачу жалобы;</w:t>
      </w:r>
    </w:p>
    <w:p>
      <w:pPr>
        <w:pStyle w:val="0"/>
        <w:spacing w:before="240" w:line-rule="auto"/>
        <w:ind w:firstLine="540"/>
        <w:jc w:val="both"/>
      </w:pPr>
      <w:r>
        <w:rPr>
          <w:sz w:val="24"/>
        </w:rPr>
        <w:t xml:space="preserve">2) в удовлетворении ходатайства о восстановлении пропущенного срока на подачу жалобы отказано;</w:t>
      </w:r>
    </w:p>
    <w:bookmarkStart w:id="478" w:name="P478"/>
    <w:bookmarkEnd w:id="478"/>
    <w:p>
      <w:pPr>
        <w:pStyle w:val="0"/>
        <w:spacing w:before="240" w:line-rule="auto"/>
        <w:ind w:firstLine="540"/>
        <w:jc w:val="both"/>
      </w:pPr>
      <w:r>
        <w:rPr>
          <w:sz w:val="24"/>
        </w:rPr>
        <w:t xml:space="preserve">3) до принятия решения по жалобе от заявителя, ее подавшего, поступило заявление об отзыве жалобы;</w:t>
      </w:r>
    </w:p>
    <w:p>
      <w:pPr>
        <w:pStyle w:val="0"/>
        <w:spacing w:before="240" w:line-rule="auto"/>
        <w:ind w:firstLine="540"/>
        <w:jc w:val="both"/>
      </w:pPr>
      <w:r>
        <w:rPr>
          <w:sz w:val="24"/>
        </w:rPr>
        <w:t xml:space="preserve">4) имеется решение суда по вопросам, поставленным в жалобе;</w:t>
      </w:r>
    </w:p>
    <w:p>
      <w:pPr>
        <w:pStyle w:val="0"/>
        <w:spacing w:before="240" w:line-rule="auto"/>
        <w:ind w:firstLine="540"/>
        <w:jc w:val="both"/>
      </w:pPr>
      <w:r>
        <w:rPr>
          <w:sz w:val="24"/>
        </w:rPr>
        <w:t xml:space="preserve">5) заявитель, ранее подавший жалобу в уполномоченный орган, подал другую жалобу по тому же предмету и по тем же основаниям;</w:t>
      </w:r>
    </w:p>
    <w:p>
      <w:pPr>
        <w:pStyle w:val="0"/>
        <w:spacing w:before="240" w:line-rule="auto"/>
        <w:ind w:firstLine="540"/>
        <w:jc w:val="both"/>
      </w:pPr>
      <w:r>
        <w:rPr>
          <w:sz w:val="24"/>
        </w:rPr>
        <w:t xml:space="preserve">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pPr>
        <w:pStyle w:val="0"/>
        <w:spacing w:before="240" w:line-rule="auto"/>
        <w:ind w:firstLine="540"/>
        <w:jc w:val="both"/>
      </w:pPr>
      <w:r>
        <w:rPr>
          <w:sz w:val="24"/>
        </w:rPr>
        <w:t xml:space="preserve">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bookmarkStart w:id="483" w:name="P483"/>
    <w:bookmarkEnd w:id="483"/>
    <w:p>
      <w:pPr>
        <w:pStyle w:val="0"/>
        <w:spacing w:before="240" w:line-rule="auto"/>
        <w:ind w:firstLine="540"/>
        <w:jc w:val="both"/>
      </w:pPr>
      <w:r>
        <w:rPr>
          <w:sz w:val="24"/>
        </w:rPr>
        <w:t xml:space="preserve">8) жалоба подана в ненадлежащий уполномоченный орган;</w:t>
      </w:r>
    </w:p>
    <w:p>
      <w:pPr>
        <w:pStyle w:val="0"/>
        <w:spacing w:before="240" w:line-rule="auto"/>
        <w:ind w:firstLine="540"/>
        <w:jc w:val="both"/>
      </w:pPr>
      <w:r>
        <w:rPr>
          <w:sz w:val="24"/>
        </w:rPr>
        <w:t xml:space="preserve">9) содержание жалобы не относится к принятому в ходе предоставления государственной услуги решению и осуществленным действиям (бездействию).</w:t>
      </w:r>
    </w:p>
    <w:p>
      <w:pPr>
        <w:pStyle w:val="0"/>
        <w:spacing w:before="240" w:line-rule="auto"/>
        <w:ind w:firstLine="540"/>
        <w:jc w:val="both"/>
      </w:pPr>
      <w:r>
        <w:rPr>
          <w:sz w:val="24"/>
        </w:rP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history="0" w:anchor="P478" w:tooltip="3) до принятия решения по жалобе от заявителя, ее подавшего, поступило заявление об отзыве жалобы;">
        <w:r>
          <w:rPr>
            <w:sz w:val="24"/>
            <w:color w:val="0000ff"/>
          </w:rPr>
          <w:t xml:space="preserve">пунктом 3 части 13</w:t>
        </w:r>
      </w:hyperlink>
      <w:r>
        <w:rPr>
          <w:sz w:val="24"/>
        </w:rPr>
        <w:t xml:space="preserve"> настоящей статьи. Отказ в рассмотрении жалобы по основаниям, указанным в </w:t>
      </w:r>
      <w:hyperlink w:history="0" w:anchor="P478" w:tooltip="3) до принятия решения по жалобе от заявителя, ее подавшего, поступило заявление об отзыве жалобы;">
        <w:r>
          <w:rPr>
            <w:sz w:val="24"/>
            <w:color w:val="0000ff"/>
          </w:rPr>
          <w:t xml:space="preserve">пунктах 3</w:t>
        </w:r>
      </w:hyperlink>
      <w:r>
        <w:rPr>
          <w:sz w:val="24"/>
        </w:rPr>
        <w:t xml:space="preserve"> - </w:t>
      </w:r>
      <w:hyperlink w:history="0" w:anchor="P483" w:tooltip="8) жалоба подана в ненадлежащий уполномоченный орган;">
        <w:r>
          <w:rPr>
            <w:sz w:val="24"/>
            <w:color w:val="0000ff"/>
          </w:rPr>
          <w:t xml:space="preserve">8 части 13</w:t>
        </w:r>
      </w:hyperlink>
      <w:r>
        <w:rPr>
          <w:sz w:val="24"/>
        </w:rP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pPr>
        <w:pStyle w:val="0"/>
        <w:spacing w:before="240" w:line-rule="auto"/>
        <w:ind w:firstLine="540"/>
        <w:jc w:val="both"/>
      </w:pPr>
      <w:r>
        <w:rPr>
          <w:sz w:val="24"/>
        </w:rP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history="0" w:anchor="P471" w:tooltip="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quot;О государственном контроле (надзоре) и муниципальном контроле в Российской Федерации&quo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
        <w:r>
          <w:rPr>
            <w:sz w:val="24"/>
            <w:color w:val="0000ff"/>
          </w:rPr>
          <w:t xml:space="preserve">части 9</w:t>
        </w:r>
      </w:hyperlink>
      <w:r>
        <w:rPr>
          <w:sz w:val="24"/>
        </w:rP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history="0" w:anchor="P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4"/>
            <w:color w:val="0000ff"/>
          </w:rPr>
          <w:t xml:space="preserve">частью 1</w:t>
        </w:r>
      </w:hyperlink>
      <w:r>
        <w:rPr>
          <w:sz w:val="24"/>
        </w:rP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history="0" w:anchor="P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4"/>
            <w:color w:val="0000ff"/>
          </w:rPr>
          <w:t xml:space="preserve">частью 1</w:t>
        </w:r>
      </w:hyperlink>
      <w:r>
        <w:rPr>
          <w:sz w:val="24"/>
        </w:rPr>
        <w:t xml:space="preserve"> настоящей статьи государственных услуг.</w:t>
      </w:r>
    </w:p>
    <w:p>
      <w:pPr>
        <w:pStyle w:val="0"/>
        <w:spacing w:before="240" w:line-rule="auto"/>
        <w:ind w:firstLine="540"/>
        <w:jc w:val="both"/>
      </w:pPr>
      <w:r>
        <w:rPr>
          <w:sz w:val="24"/>
        </w:rPr>
        <w:t xml:space="preserve">16. В отношении видов деятельности, указанных в </w:t>
      </w:r>
      <w:hyperlink w:history="0" w:anchor="P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4"/>
            <w:color w:val="0000ff"/>
          </w:rPr>
          <w:t xml:space="preserve">части 1</w:t>
        </w:r>
      </w:hyperlink>
      <w:r>
        <w:rPr>
          <w:sz w:val="24"/>
        </w:rP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разработки и принятия административных регламентов в 2024 - 2025 г. см. </w:t>
            </w:r>
            <w:r>
              <w:rPr>
                <w:sz w:val="24"/>
                <w:color w:val="392c69"/>
              </w:rPr>
              <w:t xml:space="preserve">Постановление</w:t>
            </w:r>
            <w:r>
              <w:rPr>
                <w:sz w:val="24"/>
                <w:color w:val="392c69"/>
              </w:rPr>
              <w:t xml:space="preserve"> Правительства РФ от 14.10.2023 N 1706.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3. АДМИНИСТРАТИВНЫЕ РЕГЛАМЕНТЫ</w:t>
      </w:r>
    </w:p>
    <w:p>
      <w:pPr>
        <w:pStyle w:val="0"/>
        <w:ind w:firstLine="540"/>
        <w:jc w:val="both"/>
      </w:pPr>
      <w:r>
        <w:rPr>
          <w:sz w:val="24"/>
        </w:rPr>
      </w:r>
    </w:p>
    <w:p>
      <w:pPr>
        <w:pStyle w:val="2"/>
        <w:outlineLvl w:val="1"/>
        <w:ind w:firstLine="540"/>
        <w:jc w:val="both"/>
      </w:pPr>
      <w:r>
        <w:rPr>
          <w:sz w:val="24"/>
        </w:rPr>
        <w:t xml:space="preserve">Статья 12. Требования к структуре административных регламентов</w:t>
      </w:r>
    </w:p>
    <w:p>
      <w:pPr>
        <w:pStyle w:val="0"/>
        <w:ind w:firstLine="540"/>
        <w:jc w:val="both"/>
      </w:pPr>
      <w:r>
        <w:rPr>
          <w:sz w:val="24"/>
        </w:rPr>
      </w:r>
    </w:p>
    <w:p>
      <w:pPr>
        <w:pStyle w:val="0"/>
        <w:ind w:firstLine="540"/>
        <w:jc w:val="both"/>
      </w:pPr>
      <w:r>
        <w:rPr>
          <w:sz w:val="24"/>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40" w:line-rule="auto"/>
        <w:ind w:firstLine="540"/>
        <w:jc w:val="both"/>
      </w:pPr>
      <w:r>
        <w:rPr>
          <w:sz w:val="24"/>
        </w:rPr>
        <w:t xml:space="preserve">2. Структура административного регламента должна содержать разделы, устанавливающие:</w:t>
      </w:r>
    </w:p>
    <w:p>
      <w:pPr>
        <w:pStyle w:val="0"/>
        <w:spacing w:before="240" w:line-rule="auto"/>
        <w:ind w:firstLine="540"/>
        <w:jc w:val="both"/>
      </w:pPr>
      <w:r>
        <w:rPr>
          <w:sz w:val="24"/>
        </w:rPr>
        <w:t xml:space="preserve">1) общие положения;</w:t>
      </w:r>
    </w:p>
    <w:p>
      <w:pPr>
        <w:pStyle w:val="0"/>
        <w:spacing w:before="240" w:line-rule="auto"/>
        <w:ind w:firstLine="540"/>
        <w:jc w:val="both"/>
      </w:pPr>
      <w:r>
        <w:rPr>
          <w:sz w:val="24"/>
        </w:rPr>
        <w:t xml:space="preserve">2) стандарт предоставления государственной или муниципальной услуги;</w:t>
      </w:r>
    </w:p>
    <w:p>
      <w:pPr>
        <w:pStyle w:val="0"/>
        <w:spacing w:before="240" w:line-rule="auto"/>
        <w:ind w:firstLine="540"/>
        <w:jc w:val="both"/>
      </w:pPr>
      <w:r>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history="0" w:anchor="P530" w:tooltip="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w:r>
          <w:rPr>
            <w:sz w:val="24"/>
            <w:color w:val="0000ff"/>
          </w:rPr>
          <w:t xml:space="preserve">частях 13.1</w:t>
        </w:r>
      </w:hyperlink>
      <w:r>
        <w:rPr>
          <w:sz w:val="24"/>
        </w:rPr>
        <w:t xml:space="preserve"> - </w:t>
      </w:r>
      <w:hyperlink w:history="0" w:anchor="P533" w:tooltip="15. Порядок разработки и утверждения административных регламентов предоставления муниципальных услуг устанавливается местной администрацией.">
        <w:r>
          <w:rPr>
            <w:sz w:val="24"/>
            <w:color w:val="0000ff"/>
          </w:rPr>
          <w:t xml:space="preserve">15 статьи 13</w:t>
        </w:r>
      </w:hyperlink>
      <w:r>
        <w:rPr>
          <w:sz w:val="24"/>
        </w:rPr>
        <w:t xml:space="preserve"> настоящего Федерального закона;</w:t>
      </w:r>
    </w:p>
    <w:p>
      <w:pPr>
        <w:pStyle w:val="0"/>
        <w:jc w:val="both"/>
      </w:pPr>
      <w:r>
        <w:rPr>
          <w:sz w:val="24"/>
        </w:rPr>
        <w:t xml:space="preserve">(в ред. Федеральных законов от 21.12.2013 </w:t>
      </w:r>
      <w:r>
        <w:rPr>
          <w:sz w:val="24"/>
        </w:rPr>
        <w:t xml:space="preserve">N 359-ФЗ</w:t>
      </w:r>
      <w:r>
        <w:rPr>
          <w:sz w:val="24"/>
        </w:rPr>
        <w:t xml:space="preserve">, от 30.12.2020 </w:t>
      </w:r>
      <w:r>
        <w:rPr>
          <w:sz w:val="24"/>
        </w:rPr>
        <w:t xml:space="preserve">N 509-ФЗ</w:t>
      </w:r>
      <w:r>
        <w:rPr>
          <w:sz w:val="24"/>
        </w:rPr>
        <w:t xml:space="preserve">, от 26.12.2024 </w:t>
      </w:r>
      <w:r>
        <w:rPr>
          <w:sz w:val="24"/>
        </w:rPr>
        <w:t xml:space="preserve">N 494-ФЗ</w:t>
      </w:r>
      <w:r>
        <w:rPr>
          <w:sz w:val="24"/>
        </w:rPr>
        <w:t xml:space="preserve">)</w:t>
      </w:r>
    </w:p>
    <w:p>
      <w:pPr>
        <w:pStyle w:val="0"/>
        <w:spacing w:before="240" w:line-rule="auto"/>
        <w:ind w:firstLine="540"/>
        <w:jc w:val="both"/>
      </w:pPr>
      <w:r>
        <w:rPr>
          <w:sz w:val="24"/>
        </w:rPr>
        <w:t xml:space="preserve">4) - 5) утратили силу. - Федеральный </w:t>
      </w:r>
      <w:r>
        <w:rPr>
          <w:sz w:val="24"/>
        </w:rPr>
        <w:t xml:space="preserve">закон</w:t>
      </w:r>
      <w:r>
        <w:rPr>
          <w:sz w:val="24"/>
        </w:rPr>
        <w:t xml:space="preserve"> от 26.12.2024 N 494-ФЗ;</w:t>
      </w:r>
    </w:p>
    <w:p>
      <w:pPr>
        <w:pStyle w:val="0"/>
        <w:spacing w:before="240" w:line-rule="auto"/>
        <w:ind w:firstLine="540"/>
        <w:jc w:val="both"/>
      </w:pPr>
      <w:r>
        <w:rPr>
          <w:sz w:val="24"/>
        </w:rPr>
        <w:t xml:space="preserve">6) иные положения, предусмотренные нормативным правовым актом Правительства Российской Федерации.</w:t>
      </w:r>
    </w:p>
    <w:p>
      <w:pPr>
        <w:pStyle w:val="0"/>
        <w:jc w:val="both"/>
      </w:pPr>
      <w:r>
        <w:rPr>
          <w:sz w:val="24"/>
        </w:rPr>
        <w:t xml:space="preserve">(п. 6 введен Федеральным </w:t>
      </w:r>
      <w:r>
        <w:rPr>
          <w:sz w:val="24"/>
        </w:rPr>
        <w:t xml:space="preserve">законом</w:t>
      </w:r>
      <w:r>
        <w:rPr>
          <w:sz w:val="24"/>
        </w:rPr>
        <w:t xml:space="preserve"> от 26.12.2024 N 494-ФЗ)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26.12.2024 N 494-ФЗ.</w:t>
      </w:r>
    </w:p>
    <w:p>
      <w:pPr>
        <w:pStyle w:val="0"/>
        <w:ind w:firstLine="540"/>
        <w:jc w:val="both"/>
      </w:pPr>
      <w:r>
        <w:rPr>
          <w:sz w:val="24"/>
        </w:rPr>
      </w:r>
    </w:p>
    <w:p>
      <w:pPr>
        <w:pStyle w:val="2"/>
        <w:outlineLvl w:val="1"/>
        <w:ind w:firstLine="540"/>
        <w:jc w:val="both"/>
      </w:pPr>
      <w:r>
        <w:rPr>
          <w:sz w:val="24"/>
        </w:rPr>
        <w:t xml:space="preserve">Статья 13. Общие требования к разработке проектов административных регламентов</w:t>
      </w:r>
    </w:p>
    <w:p>
      <w:pPr>
        <w:pStyle w:val="0"/>
        <w:ind w:firstLine="540"/>
        <w:jc w:val="both"/>
      </w:pPr>
      <w:r>
        <w:rPr>
          <w:sz w:val="24"/>
        </w:rPr>
      </w:r>
    </w:p>
    <w:p>
      <w:pPr>
        <w:pStyle w:val="0"/>
        <w:ind w:firstLine="540"/>
        <w:jc w:val="both"/>
      </w:pPr>
      <w:r>
        <w:rPr>
          <w:sz w:val="24"/>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4"/>
        </w:rPr>
        <w:t xml:space="preserve">(в ред. Федерального </w:t>
      </w:r>
      <w:r>
        <w:rPr>
          <w:sz w:val="24"/>
        </w:rPr>
        <w:t xml:space="preserve">закона</w:t>
      </w:r>
      <w:r>
        <w:rPr>
          <w:sz w:val="24"/>
        </w:rPr>
        <w:t xml:space="preserve"> от 30.12.2020 N 509-ФЗ)</w:t>
      </w:r>
    </w:p>
    <w:bookmarkStart w:id="510" w:name="P510"/>
    <w:bookmarkEnd w:id="510"/>
    <w:p>
      <w:pPr>
        <w:pStyle w:val="0"/>
        <w:spacing w:before="240" w:line-rule="auto"/>
        <w:ind w:firstLine="540"/>
        <w:jc w:val="both"/>
      </w:pPr>
      <w:r>
        <w:rPr>
          <w:sz w:val="24"/>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4"/>
        </w:rPr>
        <w:t xml:space="preserve">(часть 1.1 введена Федеральным </w:t>
      </w:r>
      <w:r>
        <w:rPr>
          <w:sz w:val="24"/>
        </w:rPr>
        <w:t xml:space="preserve">законом</w:t>
      </w:r>
      <w:r>
        <w:rPr>
          <w:sz w:val="24"/>
        </w:rPr>
        <w:t xml:space="preserve"> от 30.12.2020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r>
              <w:rPr>
                <w:sz w:val="24"/>
                <w:color w:val="392c69"/>
              </w:rPr>
              <w:t xml:space="preserve">N 494-ФЗ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4" w:name="P514"/>
    <w:bookmarkEnd w:id="514"/>
    <w:p>
      <w:pPr>
        <w:pStyle w:val="0"/>
        <w:spacing w:before="300" w:line-rule="auto"/>
        <w:ind w:firstLine="540"/>
        <w:jc w:val="both"/>
      </w:pPr>
      <w:r>
        <w:rPr>
          <w:sz w:val="24"/>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4"/>
        </w:rPr>
        <w:t xml:space="preserve">(часть 1.2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pPr>
        <w:pStyle w:val="0"/>
        <w:jc w:val="both"/>
      </w:pPr>
      <w:r>
        <w:rPr>
          <w:sz w:val="24"/>
        </w:rPr>
        <w:t xml:space="preserve">(часть 1.3 введена Федеральным </w:t>
      </w:r>
      <w:r>
        <w:rPr>
          <w:sz w:val="24"/>
        </w:rPr>
        <w:t xml:space="preserve">законом</w:t>
      </w:r>
      <w:r>
        <w:rPr>
          <w:sz w:val="24"/>
        </w:rPr>
        <w:t xml:space="preserve"> от 30.12.2020 N 509-ФЗ; в ред. Федерального </w:t>
      </w:r>
      <w:r>
        <w:rPr>
          <w:sz w:val="24"/>
        </w:rPr>
        <w:t xml:space="preserve">закона</w:t>
      </w:r>
      <w:r>
        <w:rPr>
          <w:sz w:val="24"/>
        </w:rPr>
        <w:t xml:space="preserve"> от 26.12.2024 N 494-ФЗ)</w:t>
      </w:r>
    </w:p>
    <w:p>
      <w:pPr>
        <w:pStyle w:val="0"/>
        <w:spacing w:before="240" w:line-rule="auto"/>
        <w:ind w:firstLine="540"/>
        <w:jc w:val="both"/>
      </w:pPr>
      <w:r>
        <w:rPr>
          <w:sz w:val="24"/>
        </w:rPr>
        <w:t xml:space="preserve">2 - 5. Утратили силу. - Федеральный </w:t>
      </w:r>
      <w:r>
        <w:rPr>
          <w:sz w:val="24"/>
        </w:rPr>
        <w:t xml:space="preserve">закон</w:t>
      </w:r>
      <w:r>
        <w:rPr>
          <w:sz w:val="24"/>
        </w:rPr>
        <w:t xml:space="preserve"> от 30.12.2020 N 509-ФЗ.</w:t>
      </w:r>
    </w:p>
    <w:p>
      <w:pPr>
        <w:pStyle w:val="0"/>
        <w:spacing w:before="240" w:line-rule="auto"/>
        <w:ind w:firstLine="540"/>
        <w:jc w:val="both"/>
      </w:pPr>
      <w:r>
        <w:rPr>
          <w:sz w:val="24"/>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40" w:line-rule="auto"/>
        <w:ind w:firstLine="540"/>
        <w:jc w:val="both"/>
      </w:pPr>
      <w:r>
        <w:rPr>
          <w:sz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510"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4"/>
            <w:color w:val="0000ff"/>
          </w:rPr>
          <w:t xml:space="preserve">частью 1.1</w:t>
        </w:r>
      </w:hyperlink>
      <w:r>
        <w:rPr>
          <w:sz w:val="24"/>
        </w:rPr>
        <w:t xml:space="preserve"> настоящей статьи, утверждаются Правительством Российской Федерации.</w:t>
      </w:r>
    </w:p>
    <w:p>
      <w:pPr>
        <w:pStyle w:val="0"/>
        <w:jc w:val="both"/>
      </w:pPr>
      <w:r>
        <w:rPr>
          <w:sz w:val="24"/>
        </w:rPr>
        <w:t xml:space="preserve">(часть 6.1 введена Федеральным </w:t>
      </w:r>
      <w:r>
        <w:rPr>
          <w:sz w:val="24"/>
        </w:rPr>
        <w:t xml:space="preserve">законом</w:t>
      </w:r>
      <w:r>
        <w:rPr>
          <w:sz w:val="24"/>
        </w:rPr>
        <w:t xml:space="preserve"> от 30.12.2020 N 509-ФЗ)</w:t>
      </w:r>
    </w:p>
    <w:bookmarkStart w:id="522" w:name="P522"/>
    <w:bookmarkEnd w:id="522"/>
    <w:p>
      <w:pPr>
        <w:pStyle w:val="0"/>
        <w:spacing w:before="240" w:line-rule="auto"/>
        <w:ind w:firstLine="540"/>
        <w:jc w:val="both"/>
      </w:pPr>
      <w:r>
        <w:rPr>
          <w:sz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514"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4"/>
            <w:color w:val="0000ff"/>
          </w:rPr>
          <w:t xml:space="preserve">частью 1.2</w:t>
        </w:r>
      </w:hyperlink>
      <w:r>
        <w:rPr>
          <w:sz w:val="24"/>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4"/>
        </w:rPr>
        <w:t xml:space="preserve">(часть 6.2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522"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4"/>
            <w:color w:val="0000ff"/>
          </w:rPr>
          <w:t xml:space="preserve">частью 6.2</w:t>
        </w:r>
      </w:hyperlink>
      <w:r>
        <w:rPr>
          <w:sz w:val="24"/>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4"/>
        </w:rPr>
        <w:t xml:space="preserve">(часть 6.3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7 - 11. Утратили силу. - Федеральный </w:t>
      </w:r>
      <w:r>
        <w:rPr>
          <w:sz w:val="24"/>
        </w:rPr>
        <w:t xml:space="preserve">закон</w:t>
      </w:r>
      <w:r>
        <w:rPr>
          <w:sz w:val="24"/>
        </w:rPr>
        <w:t xml:space="preserve"> от 30.12.2020 N 509-ФЗ.</w:t>
      </w:r>
    </w:p>
    <w:p>
      <w:pPr>
        <w:pStyle w:val="0"/>
        <w:spacing w:before="240" w:line-rule="auto"/>
        <w:ind w:firstLine="540"/>
        <w:jc w:val="both"/>
      </w:pPr>
      <w:r>
        <w:rPr>
          <w:sz w:val="24"/>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в </w:t>
      </w:r>
      <w:r>
        <w:rPr>
          <w:sz w:val="24"/>
        </w:rPr>
        <w:t xml:space="preserve">порядке</w:t>
      </w:r>
      <w:r>
        <w:rPr>
          <w:sz w:val="24"/>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bookmarkStart w:id="530" w:name="P530"/>
    <w:bookmarkEnd w:id="530"/>
    <w:p>
      <w:pPr>
        <w:pStyle w:val="0"/>
        <w:spacing w:before="240" w:line-rule="auto"/>
        <w:ind w:firstLine="540"/>
        <w:jc w:val="both"/>
      </w:pPr>
      <w:r>
        <w:rPr>
          <w:sz w:val="24"/>
        </w:rPr>
        <w:t xml:space="preserve">13.1. </w:t>
      </w:r>
      <w:r>
        <w:rPr>
          <w:sz w:val="24"/>
        </w:rPr>
        <w:t xml:space="preserve">Порядок</w:t>
      </w:r>
      <w:r>
        <w:rPr>
          <w:sz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4"/>
        </w:rPr>
        <w:t xml:space="preserve">(часть 13.1 введена Федеральным </w:t>
      </w:r>
      <w:r>
        <w:rPr>
          <w:sz w:val="24"/>
        </w:rPr>
        <w:t xml:space="preserve">законом</w:t>
      </w:r>
      <w:r>
        <w:rPr>
          <w:sz w:val="24"/>
        </w:rPr>
        <w:t xml:space="preserve"> от 01.07.2011 N 169-ФЗ)</w:t>
      </w:r>
    </w:p>
    <w:p>
      <w:pPr>
        <w:pStyle w:val="0"/>
        <w:spacing w:before="240" w:line-rule="auto"/>
        <w:ind w:firstLine="540"/>
        <w:jc w:val="both"/>
      </w:pPr>
      <w:r>
        <w:rPr>
          <w:sz w:val="24"/>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bookmarkStart w:id="533" w:name="P533"/>
    <w:bookmarkEnd w:id="533"/>
    <w:p>
      <w:pPr>
        <w:pStyle w:val="0"/>
        <w:spacing w:before="240" w:line-rule="auto"/>
        <w:ind w:firstLine="540"/>
        <w:jc w:val="both"/>
      </w:pPr>
      <w:r>
        <w:rPr>
          <w:sz w:val="24"/>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4"/>
        </w:rPr>
      </w:r>
    </w:p>
    <w:p>
      <w:pPr>
        <w:pStyle w:val="2"/>
        <w:outlineLvl w:val="1"/>
        <w:ind w:firstLine="540"/>
        <w:jc w:val="both"/>
      </w:pPr>
      <w:r>
        <w:rPr>
          <w:sz w:val="24"/>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ind w:firstLine="540"/>
        <w:jc w:val="both"/>
      </w:pPr>
      <w:r>
        <w:rPr>
          <w:sz w:val="24"/>
        </w:rPr>
      </w:r>
    </w:p>
    <w:p>
      <w:pPr>
        <w:pStyle w:val="0"/>
        <w:ind w:firstLine="540"/>
        <w:jc w:val="both"/>
      </w:pPr>
      <w:r>
        <w:rPr>
          <w:sz w:val="24"/>
        </w:rPr>
        <w:t xml:space="preserve">1</w:t>
      </w:r>
      <w:r>
        <w:rPr>
          <w:sz w:val="24"/>
        </w:rPr>
        <w:t xml:space="preserve">. Стандарт предоставления государственной или муниципальной услуги предусматривает:</w:t>
      </w:r>
    </w:p>
    <w:bookmarkStart w:id="539" w:name="P539"/>
    <w:bookmarkEnd w:id="539"/>
    <w:p>
      <w:pPr>
        <w:pStyle w:val="0"/>
        <w:spacing w:before="240" w:line-rule="auto"/>
        <w:ind w:firstLine="540"/>
        <w:jc w:val="both"/>
      </w:pPr>
      <w:r>
        <w:rPr>
          <w:sz w:val="24"/>
        </w:rPr>
        <w:t xml:space="preserve">1) наименование государственной или муниципальной услуги;</w:t>
      </w:r>
    </w:p>
    <w:p>
      <w:pPr>
        <w:pStyle w:val="0"/>
        <w:spacing w:before="240" w:line-rule="auto"/>
        <w:ind w:firstLine="540"/>
        <w:jc w:val="both"/>
      </w:pPr>
      <w:r>
        <w:rPr>
          <w:sz w:val="24"/>
        </w:rPr>
        <w:t xml:space="preserve">2) наименование органа, предоставляющего государственную услугу, или органа, предоставляющего муниципальную услугу;</w:t>
      </w:r>
    </w:p>
    <w:bookmarkStart w:id="541" w:name="P541"/>
    <w:bookmarkEnd w:id="541"/>
    <w:p>
      <w:pPr>
        <w:pStyle w:val="0"/>
        <w:spacing w:before="240" w:line-rule="auto"/>
        <w:ind w:firstLine="540"/>
        <w:jc w:val="both"/>
      </w:pPr>
      <w:r>
        <w:rPr>
          <w:sz w:val="24"/>
        </w:rPr>
        <w:t xml:space="preserve">3) результат предоставления государственной или муниципальной услуги;</w:t>
      </w:r>
    </w:p>
    <w:p>
      <w:pPr>
        <w:pStyle w:val="0"/>
        <w:spacing w:before="240" w:line-rule="auto"/>
        <w:ind w:firstLine="540"/>
        <w:jc w:val="both"/>
      </w:pPr>
      <w:r>
        <w:rPr>
          <w:sz w:val="24"/>
        </w:rPr>
        <w:t xml:space="preserve">4) срок предоставления государственной или муниципальной услуги;</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26.12.2024 N 494-ФЗ;</w:t>
      </w:r>
    </w:p>
    <w:p>
      <w:pPr>
        <w:pStyle w:val="0"/>
        <w:spacing w:before="240" w:line-rule="auto"/>
        <w:ind w:firstLine="540"/>
        <w:jc w:val="both"/>
      </w:pPr>
      <w:r>
        <w:rPr>
          <w:sz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4"/>
        </w:rPr>
        <w:t xml:space="preserve">(в ред. Федерального </w:t>
      </w:r>
      <w:r>
        <w:rPr>
          <w:sz w:val="24"/>
        </w:rPr>
        <w:t xml:space="preserve">закона</w:t>
      </w:r>
      <w:r>
        <w:rPr>
          <w:sz w:val="24"/>
        </w:rPr>
        <w:t xml:space="preserve"> от 01.07.2011 N 169-ФЗ)</w:t>
      </w:r>
    </w:p>
    <w:p>
      <w:pPr>
        <w:pStyle w:val="0"/>
        <w:spacing w:before="240" w:line-rule="auto"/>
        <w:ind w:firstLine="540"/>
        <w:jc w:val="both"/>
      </w:pPr>
      <w:r>
        <w:rPr>
          <w:sz w:val="24"/>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547" w:name="P547"/>
    <w:bookmarkEnd w:id="547"/>
    <w:p>
      <w:pPr>
        <w:pStyle w:val="0"/>
        <w:spacing w:before="240" w:line-rule="auto"/>
        <w:ind w:firstLine="540"/>
        <w:jc w:val="both"/>
      </w:pPr>
      <w:r>
        <w:rPr>
          <w:sz w:val="24"/>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4"/>
        </w:rPr>
        <w:t xml:space="preserve">(п. 8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pPr>
        <w:pStyle w:val="0"/>
        <w:jc w:val="both"/>
      </w:pPr>
      <w:r>
        <w:rPr>
          <w:sz w:val="24"/>
        </w:rPr>
        <w:t xml:space="preserve">(в ред. Федерального </w:t>
      </w:r>
      <w:r>
        <w:rPr>
          <w:sz w:val="24"/>
        </w:rPr>
        <w:t xml:space="preserve">закона</w:t>
      </w:r>
      <w:r>
        <w:rPr>
          <w:sz w:val="24"/>
        </w:rPr>
        <w:t xml:space="preserve"> от 26.12.2024 N 494-ФЗ)</w:t>
      </w:r>
    </w:p>
    <w:bookmarkStart w:id="552" w:name="P552"/>
    <w:bookmarkEnd w:id="552"/>
    <w:p>
      <w:pPr>
        <w:pStyle w:val="0"/>
        <w:spacing w:before="240" w:line-rule="auto"/>
        <w:ind w:firstLine="540"/>
        <w:jc w:val="both"/>
      </w:pPr>
      <w:r>
        <w:rPr>
          <w:sz w:val="24"/>
        </w:rPr>
        <w:t xml:space="preserve">11) срок регистрации запроса заявителя о предоставлении государственной или муниципальной услуги;</w:t>
      </w:r>
    </w:p>
    <w:p>
      <w:pPr>
        <w:pStyle w:val="0"/>
        <w:spacing w:before="240" w:line-rule="auto"/>
        <w:ind w:firstLine="540"/>
        <w:jc w:val="both"/>
      </w:pPr>
      <w:r>
        <w:rPr>
          <w:sz w:val="24"/>
        </w:rPr>
        <w:t xml:space="preserve">12) </w:t>
      </w:r>
      <w:r>
        <w:rPr>
          <w:sz w:val="24"/>
        </w:rPr>
        <w:t xml:space="preserve">требования</w:t>
      </w:r>
      <w:r>
        <w:rPr>
          <w:sz w:val="24"/>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4"/>
        </w:rPr>
        <w:t xml:space="preserve">(в ред. Федеральных законов от 01.12.2014 </w:t>
      </w:r>
      <w:r>
        <w:rPr>
          <w:sz w:val="24"/>
        </w:rPr>
        <w:t xml:space="preserve">N 419-ФЗ</w:t>
      </w:r>
      <w:r>
        <w:rPr>
          <w:sz w:val="24"/>
        </w:rPr>
        <w:t xml:space="preserve">, от 26.12.2024 </w:t>
      </w:r>
      <w:r>
        <w:rPr>
          <w:sz w:val="24"/>
        </w:rPr>
        <w:t xml:space="preserve">N 494-ФЗ</w:t>
      </w:r>
      <w:r>
        <w:rPr>
          <w:sz w:val="24"/>
        </w:rPr>
        <w:t xml:space="preserve">)</w:t>
      </w:r>
    </w:p>
    <w:p>
      <w:pPr>
        <w:pStyle w:val="0"/>
        <w:spacing w:before="240" w:line-rule="auto"/>
        <w:ind w:firstLine="540"/>
        <w:jc w:val="both"/>
      </w:pPr>
      <w:r>
        <w:rPr>
          <w:sz w:val="24"/>
        </w:rPr>
        <w:t xml:space="preserve">13) показатели доступности и </w:t>
      </w:r>
      <w:r>
        <w:rPr>
          <w:sz w:val="24"/>
        </w:rPr>
        <w:t xml:space="preserve">качества</w:t>
      </w:r>
      <w:r>
        <w:rPr>
          <w:sz w:val="24"/>
        </w:rPr>
        <w:t xml:space="preserve"> государственных и муниципальных услуг;</w:t>
      </w:r>
    </w:p>
    <w:bookmarkStart w:id="556" w:name="P556"/>
    <w:bookmarkEnd w:id="556"/>
    <w:p>
      <w:pPr>
        <w:pStyle w:val="0"/>
        <w:spacing w:before="240" w:line-rule="auto"/>
        <w:ind w:firstLine="540"/>
        <w:jc w:val="both"/>
      </w:pPr>
      <w:r>
        <w:rPr>
          <w:sz w:val="24"/>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557" w:name="P557"/>
    <w:bookmarkEnd w:id="557"/>
    <w:p>
      <w:pPr>
        <w:pStyle w:val="0"/>
        <w:spacing w:before="240" w:line-rule="auto"/>
        <w:ind w:firstLine="540"/>
        <w:jc w:val="both"/>
      </w:pPr>
      <w:r>
        <w:rPr>
          <w:sz w:val="24"/>
        </w:rPr>
        <w:t xml:space="preserve">2. Единый стандарт должен содержать сведения, предусмотренные </w:t>
      </w:r>
      <w:hyperlink w:history="0" w:anchor="P539" w:tooltip="1) наименование государственной или муниципальной услуги;">
        <w:r>
          <w:rPr>
            <w:sz w:val="24"/>
            <w:color w:val="0000ff"/>
          </w:rPr>
          <w:t xml:space="preserve">пунктами 1</w:t>
        </w:r>
      </w:hyperlink>
      <w:r>
        <w:rPr>
          <w:sz w:val="24"/>
        </w:rPr>
        <w:t xml:space="preserve">, </w:t>
      </w:r>
      <w:hyperlink w:history="0" w:anchor="P541" w:tooltip="3) результат предоставления государственной или муниципальной услуги;">
        <w:r>
          <w:rPr>
            <w:sz w:val="24"/>
            <w:color w:val="0000ff"/>
          </w:rPr>
          <w:t xml:space="preserve">3</w:t>
        </w:r>
      </w:hyperlink>
      <w:r>
        <w:rPr>
          <w:sz w:val="24"/>
        </w:rPr>
        <w:t xml:space="preserve"> - </w:t>
      </w:r>
      <w:hyperlink w:history="0" w:anchor="P547"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4"/>
            <w:color w:val="0000ff"/>
          </w:rPr>
          <w:t xml:space="preserve">8</w:t>
        </w:r>
      </w:hyperlink>
      <w:r>
        <w:rPr>
          <w:sz w:val="24"/>
        </w:rPr>
        <w:t xml:space="preserve">, </w:t>
      </w:r>
      <w:hyperlink w:history="0" w:anchor="P552" w:tooltip="11) срок регистрации запроса заявителя о предоставлении государственной или муниципальной услуги;">
        <w:r>
          <w:rPr>
            <w:sz w:val="24"/>
            <w:color w:val="0000ff"/>
          </w:rPr>
          <w:t xml:space="preserve">11</w:t>
        </w:r>
      </w:hyperlink>
      <w:r>
        <w:rPr>
          <w:sz w:val="24"/>
        </w:rPr>
        <w:t xml:space="preserve"> и </w:t>
      </w:r>
      <w:hyperlink w:history="0" w:anchor="P556"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4"/>
            <w:color w:val="0000ff"/>
          </w:rPr>
          <w:t xml:space="preserve">14 части 1</w:t>
        </w:r>
      </w:hyperlink>
      <w:r>
        <w:rPr>
          <w:sz w:val="24"/>
        </w:rPr>
        <w:t xml:space="preserve"> настоящей статьи. В нем также должны быть указаны:</w:t>
      </w:r>
    </w:p>
    <w:p>
      <w:pPr>
        <w:pStyle w:val="0"/>
        <w:spacing w:before="240" w:line-rule="auto"/>
        <w:ind w:firstLine="540"/>
        <w:jc w:val="both"/>
      </w:pPr>
      <w:r>
        <w:rPr>
          <w:sz w:val="24"/>
        </w:rPr>
        <w:t xml:space="preserve">1) заявитель (состав (перечень) заявителей);</w:t>
      </w:r>
    </w:p>
    <w:p>
      <w:pPr>
        <w:pStyle w:val="0"/>
        <w:spacing w:before="240" w:line-rule="auto"/>
        <w:ind w:firstLine="540"/>
        <w:jc w:val="both"/>
      </w:pPr>
      <w:r>
        <w:rPr>
          <w:sz w:val="24"/>
        </w:rPr>
        <w:t xml:space="preserve">2) способ (способы) направления запроса о предоставлении государственной или муниципальной услуги;</w:t>
      </w:r>
    </w:p>
    <w:p>
      <w:pPr>
        <w:pStyle w:val="0"/>
        <w:spacing w:before="240" w:line-rule="auto"/>
        <w:ind w:firstLine="540"/>
        <w:jc w:val="both"/>
      </w:pPr>
      <w:r>
        <w:rPr>
          <w:sz w:val="24"/>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40" w:line-rule="auto"/>
        <w:ind w:firstLine="540"/>
        <w:jc w:val="both"/>
      </w:pPr>
      <w:r>
        <w:rPr>
          <w:sz w:val="24"/>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40" w:line-rule="auto"/>
        <w:ind w:firstLine="540"/>
        <w:jc w:val="both"/>
      </w:pPr>
      <w:r>
        <w:rPr>
          <w:sz w:val="24"/>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40" w:line-rule="auto"/>
        <w:ind w:firstLine="540"/>
        <w:jc w:val="both"/>
      </w:pPr>
      <w:r>
        <w:rPr>
          <w:sz w:val="24"/>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40" w:line-rule="auto"/>
        <w:ind w:firstLine="540"/>
        <w:jc w:val="both"/>
      </w:pPr>
      <w:r>
        <w:rPr>
          <w:sz w:val="24"/>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40" w:line-rule="auto"/>
        <w:ind w:firstLine="540"/>
        <w:jc w:val="both"/>
      </w:pPr>
      <w:r>
        <w:rPr>
          <w:sz w:val="24"/>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40" w:line-rule="auto"/>
        <w:ind w:firstLine="540"/>
        <w:jc w:val="both"/>
      </w:pPr>
      <w:r>
        <w:rPr>
          <w:sz w:val="24"/>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4"/>
        </w:rPr>
        <w:t xml:space="preserve">(часть 2 введена Федеральным </w:t>
      </w:r>
      <w:r>
        <w:rPr>
          <w:sz w:val="24"/>
        </w:rPr>
        <w:t xml:space="preserve">законом</w:t>
      </w:r>
      <w:r>
        <w:rPr>
          <w:sz w:val="24"/>
        </w:rPr>
        <w:t xml:space="preserve"> от 27.12.2019 N 472-ФЗ)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w:t>
            </w:r>
            <w:hyperlink w:history="0" w:anchor="P571" w:tooltip="Глава 4. ОРГАНИЗАЦИЯ ПРЕДОСТАВЛЕНИЯ ГОСУДАРСТВЕННЫХ">
              <w:r>
                <w:rPr>
                  <w:sz w:val="24"/>
                  <w:color w:val="0000ff"/>
                </w:rPr>
                <w:t xml:space="preserve">гл. 4</w:t>
              </w:r>
            </w:hyperlink>
            <w:r>
              <w:rPr>
                <w:sz w:val="24"/>
                <w:color w:val="392c69"/>
              </w:rPr>
              <w:t xml:space="preserve"> </w:t>
            </w:r>
            <w:hyperlink w:history="0" w:anchor="P855"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4"/>
                  <w:color w:val="0000ff"/>
                </w:rPr>
                <w:t xml:space="preserve">не распространяются</w:t>
              </w:r>
            </w:hyperlink>
            <w:r>
              <w:rPr>
                <w:sz w:val="24"/>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1" w:name="P571"/>
    <w:bookmarkEnd w:id="571"/>
    <w:p>
      <w:pPr>
        <w:pStyle w:val="2"/>
        <w:spacing w:before="300" w:line-rule="auto"/>
        <w:outlineLvl w:val="0"/>
        <w:jc w:val="center"/>
      </w:pPr>
      <w:r>
        <w:rPr>
          <w:sz w:val="24"/>
        </w:rPr>
        <w:t xml:space="preserve">Глава 4. ОРГАНИЗАЦИЯ ПРЕДОСТАВЛЕНИЯ ГОСУДАРСТВЕННЫХ</w:t>
      </w:r>
    </w:p>
    <w:p>
      <w:pPr>
        <w:pStyle w:val="2"/>
        <w:jc w:val="center"/>
      </w:pPr>
      <w:r>
        <w:rPr>
          <w:sz w:val="24"/>
        </w:rPr>
        <w:t xml:space="preserve">И МУНИЦИПАЛЬНЫХ УСЛУГ В МНОГОФУНКЦИОНАЛЬНЫХ ЦЕНТРАХ</w:t>
      </w:r>
    </w:p>
    <w:p>
      <w:pPr>
        <w:pStyle w:val="0"/>
        <w:ind w:firstLine="540"/>
        <w:jc w:val="both"/>
      </w:pPr>
      <w:r>
        <w:rPr>
          <w:sz w:val="24"/>
        </w:rPr>
      </w:r>
    </w:p>
    <w:bookmarkStart w:id="574" w:name="P574"/>
    <w:bookmarkEnd w:id="574"/>
    <w:p>
      <w:pPr>
        <w:pStyle w:val="2"/>
        <w:outlineLvl w:val="1"/>
        <w:ind w:firstLine="540"/>
        <w:jc w:val="both"/>
      </w:pPr>
      <w:r>
        <w:rPr>
          <w:sz w:val="24"/>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4"/>
        </w:rPr>
      </w:r>
    </w:p>
    <w:p>
      <w:pPr>
        <w:pStyle w:val="0"/>
        <w:ind w:firstLine="540"/>
        <w:jc w:val="both"/>
      </w:pPr>
      <w:r>
        <w:rPr>
          <w:sz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 15.1</w:t>
        </w:r>
      </w:hyperlink>
      <w:r>
        <w:rPr>
          <w:sz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4"/>
        </w:rPr>
        <w:t xml:space="preserve">(в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 статьи 16</w:t>
        </w:r>
      </w:hyperlink>
      <w:r>
        <w:rPr>
          <w:sz w:val="24"/>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 статьи 16</w:t>
        </w:r>
      </w:hyperlink>
      <w:r>
        <w:rPr>
          <w:sz w:val="24"/>
        </w:rPr>
        <w:t xml:space="preserve"> настоящего Федерального закона, устанавливаются </w:t>
      </w:r>
      <w:r>
        <w:rPr>
          <w:sz w:val="24"/>
        </w:rPr>
        <w:t xml:space="preserve">правилами</w:t>
      </w:r>
      <w:r>
        <w:rPr>
          <w:sz w:val="24"/>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r>
        <w:rPr>
          <w:sz w:val="24"/>
        </w:rPr>
        <w:t xml:space="preserve">соглашений</w:t>
      </w:r>
      <w:r>
        <w:rPr>
          <w:sz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4"/>
        </w:rPr>
        <w:t xml:space="preserve">(часть 3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4. Методическое </w:t>
      </w:r>
      <w:r>
        <w:rPr>
          <w:sz w:val="24"/>
        </w:rPr>
        <w:t xml:space="preserve">обеспечение</w:t>
      </w:r>
      <w:r>
        <w:rPr>
          <w:sz w:val="24"/>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 15.1</w:t>
        </w:r>
      </w:hyperlink>
      <w:r>
        <w:rPr>
          <w:sz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4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5. </w:t>
      </w:r>
      <w:r>
        <w:rPr>
          <w:sz w:val="24"/>
        </w:rPr>
        <w:t xml:space="preserve">Правила</w:t>
      </w:r>
      <w:r>
        <w:rPr>
          <w:sz w:val="24"/>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6. Перечни государственных и муниципальных услуг, предоставляемых в многофункциональных центрах, утверждаются:</w:t>
      </w:r>
    </w:p>
    <w:p>
      <w:pPr>
        <w:pStyle w:val="0"/>
        <w:spacing w:before="240" w:line-rule="auto"/>
        <w:ind w:firstLine="540"/>
        <w:jc w:val="both"/>
      </w:pPr>
      <w:r>
        <w:rPr>
          <w:sz w:val="24"/>
        </w:rPr>
        <w:t xml:space="preserve">1) </w:t>
      </w:r>
      <w:r>
        <w:rPr>
          <w:sz w:val="24"/>
        </w:rPr>
        <w:t xml:space="preserve">актом</w:t>
      </w:r>
      <w:r>
        <w:rPr>
          <w:sz w:val="24"/>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40" w:line-rule="auto"/>
        <w:ind w:firstLine="540"/>
        <w:jc w:val="both"/>
      </w:pPr>
      <w:r>
        <w:rPr>
          <w:sz w:val="24"/>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40" w:line-rule="auto"/>
        <w:ind w:firstLine="540"/>
        <w:jc w:val="both"/>
      </w:pPr>
      <w:r>
        <w:rPr>
          <w:sz w:val="24"/>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4"/>
        </w:rPr>
        <w:t xml:space="preserve">(часть 6 введена Федеральным </w:t>
      </w:r>
      <w:r>
        <w:rPr>
          <w:sz w:val="24"/>
        </w:rPr>
        <w:t xml:space="preserve">законом</w:t>
      </w:r>
      <w:r>
        <w:rPr>
          <w:sz w:val="24"/>
        </w:rPr>
        <w:t xml:space="preserve"> от 28.07.2012 N 133-ФЗ)</w:t>
      </w:r>
    </w:p>
    <w:p>
      <w:pPr>
        <w:pStyle w:val="0"/>
        <w:ind w:firstLine="540"/>
        <w:jc w:val="both"/>
      </w:pPr>
      <w:r>
        <w:rPr>
          <w:sz w:val="24"/>
        </w:rPr>
      </w:r>
    </w:p>
    <w:bookmarkStart w:id="592" w:name="P592"/>
    <w:bookmarkEnd w:id="592"/>
    <w:p>
      <w:pPr>
        <w:pStyle w:val="2"/>
        <w:outlineLvl w:val="1"/>
        <w:ind w:firstLine="540"/>
        <w:jc w:val="both"/>
      </w:pPr>
      <w:r>
        <w:rPr>
          <w:sz w:val="24"/>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29.12.2017 N 479-ФЗ)</w:t>
      </w:r>
    </w:p>
    <w:p>
      <w:pPr>
        <w:pStyle w:val="0"/>
        <w:jc w:val="both"/>
      </w:pPr>
      <w:r>
        <w:rPr>
          <w:sz w:val="24"/>
        </w:rPr>
      </w:r>
    </w:p>
    <w:p>
      <w:pPr>
        <w:pStyle w:val="0"/>
        <w:ind w:firstLine="540"/>
        <w:jc w:val="both"/>
      </w:pPr>
      <w:r>
        <w:rPr>
          <w:sz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r>
        <w:rPr>
          <w:sz w:val="24"/>
        </w:rPr>
        <w:t xml:space="preserve">предоставление</w:t>
      </w:r>
      <w:r>
        <w:rPr>
          <w:sz w:val="24"/>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40" w:line-rule="auto"/>
        <w:ind w:firstLine="540"/>
        <w:jc w:val="both"/>
      </w:pPr>
      <w:r>
        <w:rPr>
          <w:sz w:val="24"/>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40" w:line-rule="auto"/>
        <w:ind w:firstLine="540"/>
        <w:jc w:val="both"/>
      </w:pPr>
      <w:r>
        <w:rPr>
          <w:sz w:val="24"/>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99" w:name="P599"/>
    <w:bookmarkEnd w:id="599"/>
    <w:p>
      <w:pPr>
        <w:pStyle w:val="0"/>
        <w:spacing w:before="240" w:line-rule="auto"/>
        <w:ind w:firstLine="540"/>
        <w:jc w:val="both"/>
      </w:pPr>
      <w:r>
        <w:rPr>
          <w:sz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 статьи 7</w:t>
        </w:r>
      </w:hyperlink>
      <w:r>
        <w:rPr>
          <w:sz w:val="24"/>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5. </w:t>
      </w:r>
      <w:r>
        <w:rPr>
          <w:sz w:val="24"/>
        </w:rPr>
        <w:t xml:space="preserve">Примерная форма</w:t>
      </w:r>
      <w:r>
        <w:rPr>
          <w:sz w:val="24"/>
        </w:rPr>
        <w:t xml:space="preserve"> комплексного запроса, а также </w:t>
      </w:r>
      <w:r>
        <w:rPr>
          <w:sz w:val="24"/>
        </w:rPr>
        <w:t xml:space="preserve">порядок</w:t>
      </w:r>
      <w:r>
        <w:rPr>
          <w:sz w:val="24"/>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Направление многофункциональным центром заявлений, а также указанных в </w:t>
      </w:r>
      <w:hyperlink w:history="0" w:anchor="P59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4"/>
            <w:color w:val="0000ff"/>
          </w:rPr>
          <w:t xml:space="preserve">части 4</w:t>
        </w:r>
      </w:hyperlink>
      <w:r>
        <w:rPr>
          <w:sz w:val="24"/>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40" w:line-rule="auto"/>
        <w:ind w:firstLine="540"/>
        <w:jc w:val="both"/>
      </w:pPr>
      <w:r>
        <w:rPr>
          <w:sz w:val="24"/>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40" w:line-rule="auto"/>
        <w:ind w:firstLine="540"/>
        <w:jc w:val="both"/>
      </w:pPr>
      <w:r>
        <w:rPr>
          <w:sz w:val="24"/>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40" w:line-rule="auto"/>
        <w:ind w:firstLine="540"/>
        <w:jc w:val="both"/>
      </w:pPr>
      <w:r>
        <w:rPr>
          <w:sz w:val="24"/>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40" w:line-rule="auto"/>
        <w:ind w:firstLine="540"/>
        <w:jc w:val="both"/>
      </w:pPr>
      <w:r>
        <w:rPr>
          <w:sz w:val="24"/>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40" w:line-rule="auto"/>
        <w:ind w:firstLine="540"/>
        <w:jc w:val="both"/>
      </w:pPr>
      <w:r>
        <w:rPr>
          <w:sz w:val="24"/>
        </w:rPr>
        <w:t xml:space="preserve">1) в ходе личного приема заявителя;</w:t>
      </w:r>
    </w:p>
    <w:p>
      <w:pPr>
        <w:pStyle w:val="0"/>
        <w:spacing w:before="240" w:line-rule="auto"/>
        <w:ind w:firstLine="540"/>
        <w:jc w:val="both"/>
      </w:pPr>
      <w:r>
        <w:rPr>
          <w:sz w:val="24"/>
        </w:rPr>
        <w:t xml:space="preserve">2) по телефону;</w:t>
      </w:r>
    </w:p>
    <w:p>
      <w:pPr>
        <w:pStyle w:val="0"/>
        <w:spacing w:before="240" w:line-rule="auto"/>
        <w:ind w:firstLine="540"/>
        <w:jc w:val="both"/>
      </w:pPr>
      <w:r>
        <w:rPr>
          <w:sz w:val="24"/>
        </w:rPr>
        <w:t xml:space="preserve">3) по электронной почте.</w:t>
      </w:r>
    </w:p>
    <w:p>
      <w:pPr>
        <w:pStyle w:val="0"/>
        <w:spacing w:before="240" w:line-rule="auto"/>
        <w:ind w:firstLine="540"/>
        <w:jc w:val="both"/>
      </w:pPr>
      <w:r>
        <w:rPr>
          <w:sz w:val="24"/>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40" w:line-rule="auto"/>
        <w:ind w:firstLine="540"/>
        <w:jc w:val="both"/>
      </w:pPr>
      <w:r>
        <w:rPr>
          <w:sz w:val="24"/>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40" w:line-rule="auto"/>
        <w:ind w:firstLine="540"/>
        <w:jc w:val="both"/>
      </w:pPr>
      <w:r>
        <w:rPr>
          <w:sz w:val="24"/>
        </w:rPr>
        <w:t xml:space="preserve">13. </w:t>
      </w:r>
      <w:r>
        <w:rPr>
          <w:sz w:val="24"/>
        </w:rPr>
        <w:t xml:space="preserve">Перечень</w:t>
      </w:r>
      <w:r>
        <w:rPr>
          <w:sz w:val="24"/>
        </w:rPr>
        <w:t xml:space="preserve"> государственных услуг, предоставляемых федеральными </w:t>
      </w:r>
      <w:r>
        <w:rPr>
          <w:sz w:val="24"/>
        </w:rPr>
        <w:t xml:space="preserve">органами</w:t>
      </w:r>
      <w:r>
        <w:rPr>
          <w:sz w:val="24"/>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40" w:line-rule="auto"/>
        <w:ind w:firstLine="540"/>
        <w:jc w:val="both"/>
      </w:pPr>
      <w:r>
        <w:rPr>
          <w:sz w:val="24"/>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40" w:line-rule="auto"/>
        <w:ind w:firstLine="540"/>
        <w:jc w:val="both"/>
      </w:pPr>
      <w:r>
        <w:rPr>
          <w:sz w:val="24"/>
        </w:rPr>
        <w:t xml:space="preserve">2) муниципальным правовым актом - для муниципальных услуг, предоставляемых органами местного самоуправления.</w:t>
      </w:r>
    </w:p>
    <w:p>
      <w:pPr>
        <w:pStyle w:val="0"/>
        <w:spacing w:before="240" w:line-rule="auto"/>
        <w:ind w:firstLine="540"/>
        <w:jc w:val="both"/>
      </w:pPr>
      <w:r>
        <w:rPr>
          <w:sz w:val="24"/>
        </w:rPr>
        <w:t xml:space="preserve">14. На основе указанных в </w:t>
      </w:r>
      <w:hyperlink w:history="0" w:anchor="P824" w:tooltip="Глава 6. ОРГАНИЗАЦИЯ ДЕЯТЕЛЬНОСТИ ПО ВЫПУСКУ, ВЫДАЧЕ">
        <w:r>
          <w:rPr>
            <w:sz w:val="24"/>
            <w:color w:val="0000ff"/>
          </w:rPr>
          <w:t xml:space="preserve">части 13</w:t>
        </w:r>
      </w:hyperlink>
      <w:r>
        <w:rPr>
          <w:sz w:val="24"/>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4"/>
        </w:rPr>
      </w:r>
    </w:p>
    <w:bookmarkStart w:id="617" w:name="P617"/>
    <w:bookmarkEnd w:id="617"/>
    <w:p>
      <w:pPr>
        <w:pStyle w:val="2"/>
        <w:outlineLvl w:val="1"/>
        <w:ind w:firstLine="540"/>
        <w:jc w:val="both"/>
      </w:pPr>
      <w:r>
        <w:rPr>
          <w:sz w:val="24"/>
        </w:rPr>
        <w:t xml:space="preserve">Статья 16. Функции, права, обязанности и ответственность многофункционального центра</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ind w:firstLine="540"/>
        <w:jc w:val="both"/>
      </w:pPr>
      <w:r>
        <w:rPr>
          <w:sz w:val="24"/>
        </w:rPr>
      </w:r>
    </w:p>
    <w:bookmarkStart w:id="620" w:name="P620"/>
    <w:bookmarkEnd w:id="620"/>
    <w:p>
      <w:pPr>
        <w:pStyle w:val="0"/>
        <w:ind w:firstLine="540"/>
        <w:jc w:val="both"/>
      </w:pPr>
      <w:r>
        <w:rPr>
          <w:sz w:val="24"/>
        </w:rPr>
        <w:t xml:space="preserve">1. Многофункциональные центры осуществляют:</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4"/>
        </w:rPr>
        <w:t xml:space="preserve">(п. 1 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4"/>
        </w:rPr>
        <w:t xml:space="preserve">(п. 2.1 введен Федеральным </w:t>
      </w:r>
      <w:r>
        <w:rPr>
          <w:sz w:val="24"/>
        </w:rPr>
        <w:t xml:space="preserve">законом</w:t>
      </w:r>
      <w:r>
        <w:rPr>
          <w:sz w:val="24"/>
        </w:rPr>
        <w:t xml:space="preserve"> от 29.12.2017 N 479-ФЗ)</w:t>
      </w:r>
    </w:p>
    <w:p>
      <w:pPr>
        <w:pStyle w:val="0"/>
        <w:spacing w:before="240" w:line-rule="auto"/>
        <w:ind w:firstLine="540"/>
        <w:jc w:val="both"/>
      </w:pPr>
      <w:r>
        <w:rPr>
          <w:sz w:val="24"/>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40" w:line-rule="auto"/>
        <w:ind w:firstLine="540"/>
        <w:jc w:val="both"/>
      </w:pPr>
      <w:r>
        <w:rPr>
          <w:sz w:val="24"/>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4"/>
        </w:rPr>
        <w:t xml:space="preserve">(п. 4 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(пп. 6.1 введен Федеральным </w:t>
      </w:r>
      <w:r>
        <w:rPr>
          <w:sz w:val="24"/>
        </w:rPr>
        <w:t xml:space="preserve">законом</w:t>
      </w:r>
      <w:r>
        <w:rPr>
          <w:sz w:val="24"/>
        </w:rPr>
        <w:t xml:space="preserve"> от 21.12.2013 N 359-ФЗ; 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r>
        <w:rPr>
          <w:sz w:val="24"/>
        </w:rPr>
        <w:t xml:space="preserve">требованиями</w:t>
      </w:r>
      <w:r>
        <w:rPr>
          <w:sz w:val="24"/>
        </w:rPr>
        <w:t xml:space="preserve">, установленными Правительством Российской Федерации. Если иное не предусмотрено </w:t>
      </w:r>
      <w:r>
        <w:rPr>
          <w:sz w:val="24"/>
        </w:rPr>
        <w:t xml:space="preserve">правилами</w:t>
      </w:r>
      <w:r>
        <w:rPr>
          <w:sz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4"/>
        </w:rPr>
        <w:t xml:space="preserve">(п. 7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4"/>
        </w:rPr>
        <w:t xml:space="preserve">(п. 7.1 введен Федеральным </w:t>
      </w:r>
      <w:r>
        <w:rPr>
          <w:sz w:val="24"/>
        </w:rPr>
        <w:t xml:space="preserve">законом</w:t>
      </w:r>
      <w:r>
        <w:rPr>
          <w:sz w:val="24"/>
        </w:rPr>
        <w:t xml:space="preserve"> от 19.02.2018 N 26-ФЗ; в ред. Федерального </w:t>
      </w:r>
      <w:r>
        <w:rPr>
          <w:sz w:val="24"/>
        </w:rPr>
        <w:t xml:space="preserve">закона</w:t>
      </w:r>
      <w:r>
        <w:rPr>
          <w:sz w:val="24"/>
        </w:rPr>
        <w:t xml:space="preserve"> от 23.04.2018 N 87-ФЗ)</w:t>
      </w:r>
    </w:p>
    <w:bookmarkStart w:id="641" w:name="P641"/>
    <w:bookmarkEnd w:id="641"/>
    <w:p>
      <w:pPr>
        <w:pStyle w:val="0"/>
        <w:spacing w:before="240" w:line-rule="auto"/>
        <w:ind w:firstLine="540"/>
        <w:jc w:val="both"/>
      </w:pPr>
      <w:r>
        <w:rPr>
          <w:sz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 статьи 7</w:t>
        </w:r>
      </w:hyperlink>
      <w:r>
        <w:rPr>
          <w:sz w:val="24"/>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r>
        <w:rPr>
          <w:sz w:val="24"/>
        </w:rPr>
        <w:t xml:space="preserve">Перечень</w:t>
      </w:r>
      <w:r>
        <w:rPr>
          <w:sz w:val="24"/>
        </w:rPr>
        <w:t xml:space="preserve"> таких документов и информации и </w:t>
      </w:r>
      <w:r>
        <w:rPr>
          <w:sz w:val="24"/>
        </w:rPr>
        <w:t xml:space="preserve">порядок</w:t>
      </w:r>
      <w:r>
        <w:rPr>
          <w:sz w:val="24"/>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4"/>
        </w:rPr>
        <w:t xml:space="preserve">(п. 7.2 введен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7.3) в порядке, установленном Федеральным </w:t>
      </w:r>
      <w:r>
        <w:rPr>
          <w:sz w:val="24"/>
        </w:rPr>
        <w:t xml:space="preserve">законом</w:t>
      </w:r>
      <w:r>
        <w:rPr>
          <w:sz w:val="24"/>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r>
        <w:rPr>
          <w:sz w:val="24"/>
        </w:rPr>
        <w:t xml:space="preserve">требования</w:t>
      </w:r>
      <w:r>
        <w:rPr>
          <w:sz w:val="24"/>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4"/>
        </w:rPr>
        <w:t xml:space="preserve">(п. 7.3 введен Федеральным </w:t>
      </w:r>
      <w:r>
        <w:rPr>
          <w:sz w:val="24"/>
        </w:rPr>
        <w:t xml:space="preserve">законом</w:t>
      </w:r>
      <w:r>
        <w:rPr>
          <w:sz w:val="24"/>
        </w:rPr>
        <w:t xml:space="preserve"> от 29.12.2020 N 479-ФЗ; в ред. Федерального </w:t>
      </w:r>
      <w:r>
        <w:rPr>
          <w:sz w:val="24"/>
        </w:rPr>
        <w:t xml:space="preserve">закона</w:t>
      </w:r>
      <w:r>
        <w:rPr>
          <w:sz w:val="24"/>
        </w:rPr>
        <w:t xml:space="preserve"> от 28.12.2024 N 521-ФЗ)</w:t>
      </w:r>
    </w:p>
    <w:p>
      <w:pPr>
        <w:pStyle w:val="0"/>
        <w:spacing w:before="240" w:line-rule="auto"/>
        <w:ind w:firstLine="540"/>
        <w:jc w:val="both"/>
      </w:pPr>
      <w:r>
        <w:rPr>
          <w:sz w:val="24"/>
        </w:rPr>
        <w:t xml:space="preserve">8) иные функции, установленные нормативными правовыми актами и соглашениями о взаимодействии.</w:t>
      </w:r>
    </w:p>
    <w:p>
      <w:pPr>
        <w:pStyle w:val="0"/>
        <w:jc w:val="both"/>
      </w:pPr>
      <w:r>
        <w:rPr>
          <w:sz w:val="24"/>
        </w:rPr>
        <w:t xml:space="preserve">(п. 8 в ред. Федерального </w:t>
      </w:r>
      <w:r>
        <w:rPr>
          <w:sz w:val="24"/>
        </w:rPr>
        <w:t xml:space="preserve">закона</w:t>
      </w:r>
      <w:r>
        <w:rPr>
          <w:sz w:val="24"/>
        </w:rPr>
        <w:t xml:space="preserve"> от 28.07.2012 N 133-ФЗ)</w:t>
      </w:r>
    </w:p>
    <w:bookmarkStart w:id="647" w:name="P647"/>
    <w:bookmarkEnd w:id="647"/>
    <w:p>
      <w:pPr>
        <w:pStyle w:val="0"/>
        <w:spacing w:before="240" w:line-rule="auto"/>
        <w:ind w:firstLine="540"/>
        <w:jc w:val="both"/>
      </w:pPr>
      <w:r>
        <w:rPr>
          <w:sz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r>
        <w:rPr>
          <w:sz w:val="24"/>
        </w:rPr>
        <w:t xml:space="preserve">правилами</w:t>
      </w:r>
      <w:r>
        <w:rPr>
          <w:sz w:val="24"/>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28.07.2012 N 133-ФЗ,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1.2. Организации, указанные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r>
        <w:rPr>
          <w:sz w:val="24"/>
        </w:rPr>
        <w:t xml:space="preserve">частью 7 статьи 14</w:t>
      </w:r>
      <w:r>
        <w:rPr>
          <w:sz w:val="24"/>
        </w:rPr>
        <w:t xml:space="preserve"> Федерального закона от 27 июля 2006 года N 152-ФЗ "О персональных данных".</w:t>
      </w:r>
    </w:p>
    <w:p>
      <w:pPr>
        <w:pStyle w:val="0"/>
        <w:jc w:val="both"/>
      </w:pPr>
      <w:r>
        <w:rPr>
          <w:sz w:val="24"/>
        </w:rPr>
        <w:t xml:space="preserve">(часть 1.2 введена Федеральным </w:t>
      </w:r>
      <w:r>
        <w:rPr>
          <w:sz w:val="24"/>
        </w:rPr>
        <w:t xml:space="preserve">законом</w:t>
      </w:r>
      <w:r>
        <w:rPr>
          <w:sz w:val="24"/>
        </w:rPr>
        <w:t xml:space="preserve"> от 28.07.2012 N 133-ФЗ, в ред. Федерального </w:t>
      </w:r>
      <w:r>
        <w:rPr>
          <w:sz w:val="24"/>
        </w:rPr>
        <w:t xml:space="preserve">закона</w:t>
      </w:r>
      <w:r>
        <w:rPr>
          <w:sz w:val="24"/>
        </w:rPr>
        <w:t xml:space="preserve"> от 21.12.2013 N 359-ФЗ)</w:t>
      </w:r>
    </w:p>
    <w:bookmarkStart w:id="651" w:name="P651"/>
    <w:bookmarkEnd w:id="651"/>
    <w:p>
      <w:pPr>
        <w:pStyle w:val="0"/>
        <w:spacing w:before="240" w:line-rule="auto"/>
        <w:ind w:firstLine="540"/>
        <w:jc w:val="both"/>
      </w:pPr>
      <w:r>
        <w:rPr>
          <w:sz w:val="24"/>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4"/>
        </w:rPr>
        <w:t xml:space="preserve">(часть 1.3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1.4. Утратил силу. - Федеральный </w:t>
      </w:r>
      <w:r>
        <w:rPr>
          <w:sz w:val="24"/>
        </w:rPr>
        <w:t xml:space="preserve">закон</w:t>
      </w:r>
      <w:r>
        <w:rPr>
          <w:sz w:val="24"/>
        </w:rPr>
        <w:t xml:space="preserve"> от 21.12.2013 N 359-ФЗ.</w:t>
      </w:r>
    </w:p>
    <w:p>
      <w:pPr>
        <w:pStyle w:val="0"/>
        <w:spacing w:before="240" w:line-rule="auto"/>
        <w:ind w:firstLine="540"/>
        <w:jc w:val="both"/>
      </w:pPr>
      <w:r>
        <w:rPr>
          <w:sz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3. При реализации своих функций многофункциональные центры и организации, указанные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не вправе требовать от заявителя:</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40" w:line-rule="auto"/>
        <w:ind w:firstLine="540"/>
        <w:jc w:val="both"/>
      </w:pPr>
      <w:r>
        <w:rPr>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4"/>
            <w:color w:val="0000ff"/>
          </w:rPr>
          <w:t xml:space="preserve">частью 6 статьи 7</w:t>
        </w:r>
      </w:hyperlink>
      <w:r>
        <w:rPr>
          <w:sz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4"/>
        </w:rPr>
        <w:t xml:space="preserve">(п. 2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4"/>
        </w:rPr>
        <w:t xml:space="preserve">(п. 3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59"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4"/>
            <w:color w:val="0000ff"/>
          </w:rPr>
          <w:t xml:space="preserve">пунктом 4 части 1 статьи 7</w:t>
        </w:r>
      </w:hyperlink>
      <w:r>
        <w:rPr>
          <w:sz w:val="24"/>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частью 1.3</w:t>
        </w:r>
      </w:hyperlink>
      <w:r>
        <w:rPr>
          <w:sz w:val="24"/>
        </w:rPr>
        <w:t xml:space="preserve"> настоящей статьи.</w:t>
      </w:r>
    </w:p>
    <w:p>
      <w:pPr>
        <w:pStyle w:val="0"/>
        <w:jc w:val="both"/>
      </w:pPr>
      <w:r>
        <w:rPr>
          <w:sz w:val="24"/>
        </w:rPr>
        <w:t xml:space="preserve">(п. 4 введен Федеральным </w:t>
      </w:r>
      <w:r>
        <w:rPr>
          <w:sz w:val="24"/>
        </w:rPr>
        <w:t xml:space="preserve">законом</w:t>
      </w:r>
      <w:r>
        <w:rPr>
          <w:sz w:val="24"/>
        </w:rPr>
        <w:t xml:space="preserve"> от 19.07.2018 N 204-ФЗ)</w:t>
      </w:r>
    </w:p>
    <w:p>
      <w:pPr>
        <w:pStyle w:val="0"/>
        <w:spacing w:before="240" w:line-rule="auto"/>
        <w:ind w:firstLine="540"/>
        <w:jc w:val="both"/>
      </w:pPr>
      <w:r>
        <w:rPr>
          <w:sz w:val="24"/>
        </w:rPr>
        <w:t xml:space="preserve">4. При реализации своих функций в соответствии с </w:t>
      </w:r>
      <w:r>
        <w:rPr>
          <w:sz w:val="24"/>
        </w:rPr>
        <w:t xml:space="preserve">соглашениями</w:t>
      </w:r>
      <w:r>
        <w:rPr>
          <w:sz w:val="24"/>
        </w:rPr>
        <w:t xml:space="preserve"> о взаимодействии многофункциональный центр обязан:</w:t>
      </w:r>
    </w:p>
    <w:p>
      <w:pPr>
        <w:pStyle w:val="0"/>
        <w:spacing w:before="240" w:line-rule="auto"/>
        <w:ind w:firstLine="540"/>
        <w:jc w:val="both"/>
      </w:pPr>
      <w:r>
        <w:rPr>
          <w:sz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2) обеспечивать защиту информации, доступ к которой ограничен в соответствии с федеральным </w:t>
      </w:r>
      <w:r>
        <w:rPr>
          <w:sz w:val="24"/>
        </w:rPr>
        <w:t xml:space="preserve">законом</w:t>
      </w:r>
      <w:r>
        <w:rPr>
          <w:sz w:val="24"/>
        </w:rPr>
        <w:t xml:space="preserve">, а также соблюдать режим обработки и использования персональных данных;</w:t>
      </w:r>
    </w:p>
    <w:p>
      <w:pPr>
        <w:pStyle w:val="0"/>
        <w:spacing w:before="240" w:line-rule="auto"/>
        <w:ind w:firstLine="540"/>
        <w:jc w:val="both"/>
      </w:pPr>
      <w:r>
        <w:rPr>
          <w:sz w:val="24"/>
        </w:rPr>
        <w:t xml:space="preserve">2.1) при приеме запросов о предоставлении государственных или муниципальных услуг либо комплексных запросов и выдаче </w:t>
      </w:r>
      <w:r>
        <w:rPr>
          <w:sz w:val="24"/>
        </w:rPr>
        <w:t xml:space="preserve">документов</w:t>
      </w:r>
      <w:r>
        <w:rPr>
          <w:sz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36"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4"/>
            <w:color w:val="0000ff"/>
          </w:rPr>
          <w:t xml:space="preserve">частях 10</w:t>
        </w:r>
      </w:hyperlink>
      <w:r>
        <w:rPr>
          <w:sz w:val="24"/>
        </w:rPr>
        <w:t xml:space="preserve"> и </w:t>
      </w:r>
      <w:hyperlink w:history="0" w:anchor="P238"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4"/>
            <w:color w:val="0000ff"/>
          </w:rPr>
          <w:t xml:space="preserve">11 статьи 7</w:t>
        </w:r>
      </w:hyperlink>
      <w:r>
        <w:rPr>
          <w:sz w:val="24"/>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4"/>
        </w:rPr>
        <w:t xml:space="preserve">(п. 2.1 введен Федеральным </w:t>
      </w:r>
      <w:r>
        <w:rPr>
          <w:sz w:val="24"/>
        </w:rPr>
        <w:t xml:space="preserve">законом</w:t>
      </w:r>
      <w:r>
        <w:rPr>
          <w:sz w:val="24"/>
        </w:rPr>
        <w:t xml:space="preserve"> от 21.12.2013 N 359-ФЗ; в ред. Федеральных законов от 29.12.2017 </w:t>
      </w:r>
      <w:r>
        <w:rPr>
          <w:sz w:val="24"/>
        </w:rPr>
        <w:t xml:space="preserve">N 479-ФЗ</w:t>
      </w:r>
      <w:r>
        <w:rPr>
          <w:sz w:val="24"/>
        </w:rPr>
        <w:t xml:space="preserve">, от 29.12.2020 </w:t>
      </w:r>
      <w:r>
        <w:rPr>
          <w:sz w:val="24"/>
        </w:rPr>
        <w:t xml:space="preserve">N 479-ФЗ</w:t>
      </w:r>
      <w:r>
        <w:rPr>
          <w:sz w:val="24"/>
        </w:rPr>
        <w:t xml:space="preserve">)</w:t>
      </w:r>
    </w:p>
    <w:p>
      <w:pPr>
        <w:pStyle w:val="0"/>
        <w:spacing w:before="240" w:line-rule="auto"/>
        <w:ind w:firstLine="540"/>
        <w:jc w:val="both"/>
      </w:pPr>
      <w:r>
        <w:rPr>
          <w:sz w:val="24"/>
        </w:rPr>
        <w:t xml:space="preserve">3) соблюдать требования соглашений о взаимодействии;</w:t>
      </w:r>
    </w:p>
    <w:p>
      <w:pPr>
        <w:pStyle w:val="0"/>
        <w:spacing w:before="240" w:line-rule="auto"/>
        <w:ind w:firstLine="540"/>
        <w:jc w:val="both"/>
      </w:pPr>
      <w:r>
        <w:rPr>
          <w:sz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4"/>
        </w:rPr>
        <w:t xml:space="preserve">(в ред. Федеральных законов от 28.07.2012 </w:t>
      </w:r>
      <w:r>
        <w:rPr>
          <w:sz w:val="24"/>
        </w:rPr>
        <w:t xml:space="preserve">N 133-ФЗ</w:t>
      </w:r>
      <w:r>
        <w:rPr>
          <w:sz w:val="24"/>
        </w:rPr>
        <w:t xml:space="preserve">, от 21.12.2013 </w:t>
      </w:r>
      <w:r>
        <w:rPr>
          <w:sz w:val="24"/>
        </w:rPr>
        <w:t xml:space="preserve">N 359-ФЗ</w:t>
      </w:r>
      <w:r>
        <w:rPr>
          <w:sz w:val="24"/>
        </w:rPr>
        <w:t xml:space="preserve">)</w:t>
      </w:r>
    </w:p>
    <w:p>
      <w:pPr>
        <w:pStyle w:val="0"/>
        <w:spacing w:before="240" w:line-rule="auto"/>
        <w:ind w:firstLine="540"/>
        <w:jc w:val="both"/>
      </w:pPr>
      <w:r>
        <w:rPr>
          <w:sz w:val="24"/>
        </w:rPr>
        <w:t xml:space="preserve">5. Многофункциональный центр, его работники, организации, указанные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и их работники несут ответственность, установленную законодательством Российской Федерации:</w:t>
      </w:r>
    </w:p>
    <w:p>
      <w:pPr>
        <w:pStyle w:val="0"/>
        <w:spacing w:before="240" w:line-rule="auto"/>
        <w:ind w:firstLine="540"/>
        <w:jc w:val="both"/>
      </w:pPr>
      <w:r>
        <w:rPr>
          <w:sz w:val="24"/>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4"/>
        </w:rPr>
        <w:t xml:space="preserve">(в ред. Федеральных законов от 21.12.2013 </w:t>
      </w:r>
      <w:r>
        <w:rPr>
          <w:sz w:val="24"/>
        </w:rPr>
        <w:t xml:space="preserve">N 359-ФЗ</w:t>
      </w:r>
      <w:r>
        <w:rPr>
          <w:sz w:val="24"/>
        </w:rPr>
        <w:t xml:space="preserve">, от 29.12.2017 </w:t>
      </w:r>
      <w:r>
        <w:rPr>
          <w:sz w:val="24"/>
        </w:rPr>
        <w:t xml:space="preserve">N 479-ФЗ</w:t>
      </w:r>
      <w:r>
        <w:rPr>
          <w:sz w:val="24"/>
        </w:rPr>
        <w:t xml:space="preserve">)</w:t>
      </w:r>
    </w:p>
    <w:p>
      <w:pPr>
        <w:pStyle w:val="0"/>
        <w:spacing w:before="240" w:line-rule="auto"/>
        <w:ind w:firstLine="540"/>
        <w:jc w:val="both"/>
      </w:pPr>
      <w:r>
        <w:rPr>
          <w:sz w:val="24"/>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4"/>
        </w:rPr>
        <w:t xml:space="preserve">(п. 1.1 введен Федеральным </w:t>
      </w:r>
      <w:r>
        <w:rPr>
          <w:sz w:val="24"/>
        </w:rPr>
        <w:t xml:space="preserve">законом</w:t>
      </w:r>
      <w:r>
        <w:rPr>
          <w:sz w:val="24"/>
        </w:rPr>
        <w:t xml:space="preserve"> от 29.12.2017 N 479-ФЗ; в ред. Федерального </w:t>
      </w:r>
      <w:r>
        <w:rPr>
          <w:sz w:val="24"/>
        </w:rPr>
        <w:t xml:space="preserve">закона</w:t>
      </w:r>
      <w:r>
        <w:rPr>
          <w:sz w:val="24"/>
        </w:rPr>
        <w:t xml:space="preserve"> от 29.12.2020 N 479-ФЗ)</w:t>
      </w:r>
    </w:p>
    <w:p>
      <w:pPr>
        <w:pStyle w:val="0"/>
        <w:spacing w:before="240" w:line-rule="auto"/>
        <w:ind w:firstLine="540"/>
        <w:jc w:val="both"/>
      </w:pPr>
      <w:r>
        <w:rPr>
          <w:sz w:val="24"/>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4"/>
        </w:rPr>
        <w:t xml:space="preserve">(п. 2 в ред. Федерального </w:t>
      </w:r>
      <w:r>
        <w:rPr>
          <w:sz w:val="24"/>
        </w:rPr>
        <w:t xml:space="preserve">закона</w:t>
      </w:r>
      <w:r>
        <w:rPr>
          <w:sz w:val="24"/>
        </w:rPr>
        <w:t xml:space="preserve"> от 29.12.2017 N 479-ФЗ)</w:t>
      </w:r>
    </w:p>
    <w:p>
      <w:pPr>
        <w:pStyle w:val="0"/>
        <w:spacing w:before="240" w:line-rule="auto"/>
        <w:ind w:firstLine="540"/>
        <w:jc w:val="both"/>
      </w:pPr>
      <w:r>
        <w:rPr>
          <w:sz w:val="24"/>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40" w:line-rule="auto"/>
        <w:ind w:firstLine="540"/>
        <w:jc w:val="both"/>
      </w:pPr>
      <w:r>
        <w:rPr>
          <w:sz w:val="24"/>
        </w:rPr>
        <w:t xml:space="preserve">4) в случае, установленном Федеральным </w:t>
      </w:r>
      <w:r>
        <w:rPr>
          <w:sz w:val="24"/>
        </w:rPr>
        <w:t xml:space="preserve">законом</w:t>
      </w:r>
      <w:r>
        <w:rPr>
          <w:sz w:val="24"/>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4"/>
        </w:rPr>
        <w:t xml:space="preserve">(п. 4 введен Федеральным </w:t>
      </w:r>
      <w:r>
        <w:rPr>
          <w:sz w:val="24"/>
        </w:rPr>
        <w:t xml:space="preserve">законом</w:t>
      </w:r>
      <w:r>
        <w:rPr>
          <w:sz w:val="24"/>
        </w:rPr>
        <w:t xml:space="preserve"> от 30.12.2021 N 449-ФЗ)</w:t>
      </w:r>
    </w:p>
    <w:p>
      <w:pPr>
        <w:pStyle w:val="0"/>
        <w:jc w:val="both"/>
      </w:pPr>
      <w:r>
        <w:rPr>
          <w:sz w:val="24"/>
        </w:rPr>
        <w:t xml:space="preserve">(часть 5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620" w:tooltip="1. Многофункциональные центры осуществляют:">
        <w:r>
          <w:rPr>
            <w:sz w:val="24"/>
            <w:color w:val="0000ff"/>
          </w:rPr>
          <w:t xml:space="preserve">частями 1</w:t>
        </w:r>
      </w:hyperlink>
      <w:r>
        <w:rPr>
          <w:sz w:val="24"/>
        </w:rPr>
        <w:t xml:space="preserve"> и </w:t>
      </w:r>
      <w:hyperlink w:history="0" w:anchor="P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4"/>
            <w:color w:val="0000ff"/>
          </w:rPr>
          <w:t xml:space="preserve">1.3</w:t>
        </w:r>
      </w:hyperlink>
      <w:r>
        <w:rPr>
          <w:sz w:val="24"/>
        </w:rPr>
        <w:t xml:space="preserve"> настоящей статьи, а также </w:t>
      </w:r>
      <w:hyperlink w:history="0" w:anchor="P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4"/>
            <w:color w:val="0000ff"/>
          </w:rPr>
          <w:t xml:space="preserve">статьей 15.1</w:t>
        </w:r>
      </w:hyperlink>
      <w:r>
        <w:rPr>
          <w:sz w:val="24"/>
        </w:rPr>
        <w:t xml:space="preserve"> настоящего Федерального закона, привлекаются к ответственности, в том числе установленной Уголовным </w:t>
      </w:r>
      <w:r>
        <w:rPr>
          <w:sz w:val="24"/>
        </w:rPr>
        <w:t xml:space="preserve">кодексом</w:t>
      </w:r>
      <w:r>
        <w:rPr>
          <w:sz w:val="24"/>
        </w:rPr>
        <w:t xml:space="preserve"> Российской Федерации и </w:t>
      </w:r>
      <w:r>
        <w:rPr>
          <w:sz w:val="24"/>
        </w:rPr>
        <w:t xml:space="preserve">Кодексом</w:t>
      </w:r>
      <w:r>
        <w:rPr>
          <w:sz w:val="24"/>
        </w:rPr>
        <w:t xml:space="preserve"> Российской Федерации об административных правонарушениях для должностных лиц.</w:t>
      </w:r>
    </w:p>
    <w:p>
      <w:pPr>
        <w:pStyle w:val="0"/>
        <w:jc w:val="both"/>
      </w:pPr>
      <w:r>
        <w:rPr>
          <w:sz w:val="24"/>
        </w:rPr>
        <w:t xml:space="preserve">(часть 5.1 введена Федеральным </w:t>
      </w:r>
      <w:r>
        <w:rPr>
          <w:sz w:val="24"/>
        </w:rPr>
        <w:t xml:space="preserve">законом</w:t>
      </w:r>
      <w:r>
        <w:rPr>
          <w:sz w:val="24"/>
        </w:rPr>
        <w:t xml:space="preserve"> от 29.12.2017 N 479-ФЗ)</w:t>
      </w:r>
    </w:p>
    <w:p>
      <w:pPr>
        <w:pStyle w:val="0"/>
        <w:spacing w:before="240" w:line-rule="auto"/>
        <w:ind w:firstLine="540"/>
        <w:jc w:val="both"/>
      </w:pPr>
      <w:r>
        <w:rPr>
          <w:sz w:val="24"/>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4"/>
            <w:color w:val="0000ff"/>
          </w:rPr>
          <w:t xml:space="preserve">части 1.1</w:t>
        </w:r>
      </w:hyperlink>
      <w:r>
        <w:rPr>
          <w:sz w:val="24"/>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4"/>
        </w:rPr>
        <w:t xml:space="preserve">(часть 7 введена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4"/>
        </w:rPr>
        <w:t xml:space="preserve">(часть 8 введена Федеральным </w:t>
      </w:r>
      <w:r>
        <w:rPr>
          <w:sz w:val="24"/>
        </w:rPr>
        <w:t xml:space="preserve">законом</w:t>
      </w:r>
      <w:r>
        <w:rPr>
          <w:sz w:val="24"/>
        </w:rPr>
        <w:t xml:space="preserve"> от 30.12.2021 N 449-ФЗ)</w:t>
      </w:r>
    </w:p>
    <w:p>
      <w:pPr>
        <w:pStyle w:val="0"/>
        <w:spacing w:before="240" w:line-rule="auto"/>
        <w:ind w:firstLine="540"/>
        <w:jc w:val="both"/>
      </w:pPr>
      <w:r>
        <w:rPr>
          <w:sz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r>
        <w:rPr>
          <w:sz w:val="24"/>
        </w:rPr>
        <w:t xml:space="preserve">законодательством</w:t>
      </w:r>
      <w:r>
        <w:rPr>
          <w:sz w:val="24"/>
        </w:rPr>
        <w:t xml:space="preserve">.</w:t>
      </w:r>
    </w:p>
    <w:p>
      <w:pPr>
        <w:pStyle w:val="0"/>
        <w:jc w:val="both"/>
      </w:pPr>
      <w:r>
        <w:rPr>
          <w:sz w:val="24"/>
        </w:rPr>
        <w:t xml:space="preserve">(часть 9 введена Федеральным </w:t>
      </w:r>
      <w:r>
        <w:rPr>
          <w:sz w:val="24"/>
        </w:rPr>
        <w:t xml:space="preserve">законом</w:t>
      </w:r>
      <w:r>
        <w:rPr>
          <w:sz w:val="24"/>
        </w:rPr>
        <w:t xml:space="preserve"> от 30.12.2021 N 449-ФЗ)</w:t>
      </w:r>
    </w:p>
    <w:p>
      <w:pPr>
        <w:pStyle w:val="0"/>
        <w:ind w:firstLine="540"/>
        <w:jc w:val="both"/>
      </w:pPr>
      <w:r>
        <w:rPr>
          <w:sz w:val="24"/>
        </w:rPr>
      </w:r>
    </w:p>
    <w:p>
      <w:pPr>
        <w:pStyle w:val="2"/>
        <w:outlineLvl w:val="1"/>
        <w:ind w:firstLine="540"/>
        <w:jc w:val="both"/>
      </w:pPr>
      <w:r>
        <w:rPr>
          <w:sz w:val="24"/>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4"/>
        </w:rPr>
      </w:r>
    </w:p>
    <w:p>
      <w:pPr>
        <w:pStyle w:val="0"/>
        <w:ind w:firstLine="540"/>
        <w:jc w:val="both"/>
      </w:pPr>
      <w:r>
        <w:rPr>
          <w:sz w:val="24"/>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40" w:line-rule="auto"/>
        <w:ind w:firstLine="540"/>
        <w:jc w:val="both"/>
      </w:pPr>
      <w:r>
        <w:rPr>
          <w:sz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71" w:tooltip="Глава 4. ОРГАНИЗАЦИЯ ПРЕДОСТАВЛЕНИЯ ГОСУДАРСТВЕННЫХ">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4"/>
        </w:rPr>
        <w:t xml:space="preserve">(п. 3.1 введен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4"/>
        </w:rPr>
        <w:t xml:space="preserve">(п. 3.2 введен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4) осуществление иных обязанностей, указанных в соглашении о взаимодействии.</w:t>
      </w:r>
    </w:p>
    <w:p>
      <w:pPr>
        <w:pStyle w:val="0"/>
        <w:ind w:firstLine="540"/>
        <w:jc w:val="both"/>
      </w:pPr>
      <w:r>
        <w:rPr>
          <w:sz w:val="24"/>
        </w:rPr>
      </w:r>
    </w:p>
    <w:p>
      <w:pPr>
        <w:pStyle w:val="2"/>
        <w:outlineLvl w:val="1"/>
        <w:ind w:firstLine="540"/>
        <w:jc w:val="both"/>
      </w:pPr>
      <w:r>
        <w:rPr>
          <w:sz w:val="24"/>
        </w:rPr>
        <w:t xml:space="preserve">Статья 18. Требования к соглашениям о взаимодействии</w:t>
      </w:r>
    </w:p>
    <w:p>
      <w:pPr>
        <w:pStyle w:val="0"/>
        <w:ind w:firstLine="540"/>
        <w:jc w:val="both"/>
      </w:pPr>
      <w:r>
        <w:rPr>
          <w:sz w:val="24"/>
        </w:rPr>
      </w:r>
    </w:p>
    <w:p>
      <w:pPr>
        <w:pStyle w:val="0"/>
        <w:ind w:firstLine="540"/>
        <w:jc w:val="both"/>
      </w:pPr>
      <w:r>
        <w:rPr>
          <w:sz w:val="24"/>
        </w:rPr>
        <w:t xml:space="preserve">1. </w:t>
      </w:r>
      <w:r>
        <w:rPr>
          <w:sz w:val="24"/>
        </w:rPr>
        <w:t xml:space="preserve">Требования</w:t>
      </w:r>
      <w:r>
        <w:rPr>
          <w:sz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r>
        <w:rPr>
          <w:sz w:val="24"/>
        </w:rPr>
        <w:t xml:space="preserve">форма</w:t>
      </w:r>
      <w:r>
        <w:rPr>
          <w:sz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1 в ред. Федерального </w:t>
      </w:r>
      <w:r>
        <w:rPr>
          <w:sz w:val="24"/>
        </w:rPr>
        <w:t xml:space="preserve">закона</w:t>
      </w:r>
      <w:r>
        <w:rPr>
          <w:sz w:val="24"/>
        </w:rPr>
        <w:t xml:space="preserve"> от 21.12.2013 N 359-ФЗ)</w:t>
      </w:r>
    </w:p>
    <w:p>
      <w:pPr>
        <w:pStyle w:val="0"/>
        <w:spacing w:before="240" w:line-rule="auto"/>
        <w:ind w:firstLine="540"/>
        <w:jc w:val="both"/>
      </w:pPr>
      <w:r>
        <w:rPr>
          <w:sz w:val="24"/>
        </w:rPr>
        <w:t xml:space="preserve">2. Соглашение о взаимодействии должно содержать:</w:t>
      </w:r>
    </w:p>
    <w:p>
      <w:pPr>
        <w:pStyle w:val="0"/>
        <w:spacing w:before="240" w:line-rule="auto"/>
        <w:ind w:firstLine="540"/>
        <w:jc w:val="both"/>
      </w:pPr>
      <w:r>
        <w:rPr>
          <w:sz w:val="24"/>
        </w:rPr>
        <w:t xml:space="preserve">1) наименование сторон соглашения о взаимодействии;</w:t>
      </w:r>
    </w:p>
    <w:p>
      <w:pPr>
        <w:pStyle w:val="0"/>
        <w:spacing w:before="240" w:line-rule="auto"/>
        <w:ind w:firstLine="540"/>
        <w:jc w:val="both"/>
      </w:pPr>
      <w:r>
        <w:rPr>
          <w:sz w:val="24"/>
        </w:rPr>
        <w:t xml:space="preserve">2) предмет соглашения о взаимодействии;</w:t>
      </w:r>
    </w:p>
    <w:p>
      <w:pPr>
        <w:pStyle w:val="0"/>
        <w:spacing w:before="240" w:line-rule="auto"/>
        <w:ind w:firstLine="540"/>
        <w:jc w:val="both"/>
      </w:pPr>
      <w:r>
        <w:rPr>
          <w:sz w:val="24"/>
        </w:rPr>
        <w:t xml:space="preserve">3) </w:t>
      </w:r>
      <w:r>
        <w:rPr>
          <w:sz w:val="24"/>
        </w:rPr>
        <w:t xml:space="preserve">перечень</w:t>
      </w:r>
      <w:r>
        <w:rPr>
          <w:sz w:val="24"/>
        </w:rPr>
        <w:t xml:space="preserve"> государственных и муниципальных услуг, предоставляемых в многофункциональном центре;</w:t>
      </w:r>
    </w:p>
    <w:p>
      <w:pPr>
        <w:pStyle w:val="0"/>
        <w:spacing w:before="240" w:line-rule="auto"/>
        <w:ind w:firstLine="540"/>
        <w:jc w:val="both"/>
      </w:pPr>
      <w:r>
        <w:rPr>
          <w:sz w:val="24"/>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40" w:line-rule="auto"/>
        <w:ind w:firstLine="540"/>
        <w:jc w:val="both"/>
      </w:pPr>
      <w:r>
        <w:rPr>
          <w:sz w:val="24"/>
        </w:rPr>
        <w:t xml:space="preserve">5) права и обязанности многофункционального центра;</w:t>
      </w:r>
    </w:p>
    <w:p>
      <w:pPr>
        <w:pStyle w:val="0"/>
        <w:spacing w:before="240" w:line-rule="auto"/>
        <w:ind w:firstLine="540"/>
        <w:jc w:val="both"/>
      </w:pPr>
      <w:r>
        <w:rPr>
          <w:sz w:val="24"/>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7) ответственность сторон за неисполнение или ненадлежащее исполнение возложенных на них обязанностей;</w:t>
      </w:r>
    </w:p>
    <w:p>
      <w:pPr>
        <w:pStyle w:val="0"/>
        <w:spacing w:before="240" w:line-rule="auto"/>
        <w:ind w:firstLine="540"/>
        <w:jc w:val="both"/>
      </w:pPr>
      <w:r>
        <w:rPr>
          <w:sz w:val="24"/>
        </w:rPr>
        <w:t xml:space="preserve">8) срок действия соглашения о взаимодействии;</w:t>
      </w:r>
    </w:p>
    <w:p>
      <w:pPr>
        <w:pStyle w:val="0"/>
        <w:spacing w:before="240" w:line-rule="auto"/>
        <w:ind w:firstLine="540"/>
        <w:jc w:val="both"/>
      </w:pPr>
      <w:r>
        <w:rPr>
          <w:sz w:val="24"/>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40" w:line-rule="auto"/>
        <w:ind w:firstLine="540"/>
        <w:jc w:val="both"/>
      </w:pPr>
      <w:r>
        <w:rPr>
          <w:sz w:val="24"/>
        </w:rPr>
        <w:t xml:space="preserve">10) иные функции многофункционального центра.</w:t>
      </w:r>
    </w:p>
    <w:p>
      <w:pPr>
        <w:pStyle w:val="0"/>
        <w:jc w:val="both"/>
      </w:pPr>
      <w:r>
        <w:rPr>
          <w:sz w:val="24"/>
        </w:rPr>
        <w:t xml:space="preserve">(п. 10 введен Федеральным </w:t>
      </w:r>
      <w:r>
        <w:rPr>
          <w:sz w:val="24"/>
        </w:rPr>
        <w:t xml:space="preserve">законом</w:t>
      </w:r>
      <w:r>
        <w:rPr>
          <w:sz w:val="24"/>
        </w:rPr>
        <w:t xml:space="preserve"> от 28.07.2012 N 133-ФЗ)</w:t>
      </w:r>
    </w:p>
    <w:p>
      <w:pPr>
        <w:pStyle w:val="0"/>
        <w:spacing w:before="240" w:line-rule="auto"/>
        <w:ind w:firstLine="540"/>
        <w:jc w:val="both"/>
      </w:pPr>
      <w:r>
        <w:rPr>
          <w:sz w:val="24"/>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28.07.2012 N 133-ФЗ)</w:t>
      </w:r>
    </w:p>
    <w:p>
      <w:pPr>
        <w:pStyle w:val="0"/>
        <w:ind w:firstLine="540"/>
        <w:jc w:val="both"/>
      </w:pPr>
      <w:r>
        <w:rPr>
          <w:sz w:val="24"/>
        </w:rPr>
      </w:r>
    </w:p>
    <w:p>
      <w:pPr>
        <w:pStyle w:val="2"/>
        <w:outlineLvl w:val="0"/>
        <w:jc w:val="center"/>
      </w:pPr>
      <w:r>
        <w:rPr>
          <w:sz w:val="24"/>
        </w:rPr>
        <w:t xml:space="preserve">Глава 5. ИСПОЛЬЗОВАНИЕ</w:t>
      </w:r>
    </w:p>
    <w:p>
      <w:pPr>
        <w:pStyle w:val="2"/>
        <w:jc w:val="center"/>
      </w:pPr>
      <w:r>
        <w:rPr>
          <w:sz w:val="24"/>
        </w:rPr>
        <w:t xml:space="preserve">ИНФОРМАЦИОННО-ТЕЛЕКОММУНИКАЦИОННЫХ ТЕХНОЛОГИЙ</w:t>
      </w:r>
    </w:p>
    <w:p>
      <w:pPr>
        <w:pStyle w:val="2"/>
        <w:jc w:val="center"/>
      </w:pPr>
      <w:r>
        <w:rPr>
          <w:sz w:val="24"/>
        </w:rPr>
        <w:t xml:space="preserve">ПРИ ПРЕДОСТАВЛЕНИИ ГОСУДАРСТВЕННЫХ И МУНИЦИПАЛЬНЫХ УСЛУГ</w:t>
      </w:r>
    </w:p>
    <w:p>
      <w:pPr>
        <w:pStyle w:val="0"/>
        <w:ind w:firstLine="540"/>
        <w:jc w:val="both"/>
      </w:pPr>
      <w:r>
        <w:rPr>
          <w:sz w:val="24"/>
        </w:rPr>
      </w:r>
    </w:p>
    <w:p>
      <w:pPr>
        <w:pStyle w:val="2"/>
        <w:outlineLvl w:val="1"/>
        <w:ind w:firstLine="540"/>
        <w:jc w:val="both"/>
      </w:pPr>
      <w:r>
        <w:rPr>
          <w:sz w:val="24"/>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4"/>
        </w:rPr>
      </w:r>
    </w:p>
    <w:bookmarkStart w:id="736" w:name="P736"/>
    <w:bookmarkEnd w:id="736"/>
    <w:p>
      <w:pPr>
        <w:pStyle w:val="0"/>
        <w:ind w:firstLine="540"/>
        <w:jc w:val="both"/>
      </w:pPr>
      <w:r>
        <w:rPr>
          <w:sz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737" w:name="P737"/>
    <w:bookmarkEnd w:id="737"/>
    <w:p>
      <w:pPr>
        <w:pStyle w:val="0"/>
        <w:spacing w:before="240" w:line-rule="auto"/>
        <w:ind w:firstLine="540"/>
        <w:jc w:val="both"/>
      </w:pPr>
      <w:r>
        <w:rPr>
          <w:sz w:val="24"/>
        </w:rPr>
        <w:t xml:space="preserve">2. </w:t>
      </w:r>
      <w:r>
        <w:rPr>
          <w:sz w:val="24"/>
        </w:rPr>
        <w:t xml:space="preserve">Правила</w:t>
      </w:r>
      <w:r>
        <w:rPr>
          <w:sz w:val="24"/>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r>
        <w:rPr>
          <w:sz w:val="24"/>
        </w:rPr>
        <w:t xml:space="preserve">требования</w:t>
      </w:r>
      <w:r>
        <w:rPr>
          <w:sz w:val="24"/>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Pr>
          <w:sz w:val="24"/>
        </w:rPr>
        <w:t xml:space="preserve">устанавливаются</w:t>
      </w:r>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740" w:name="P740"/>
    <w:bookmarkEnd w:id="740"/>
    <w:p>
      <w:pPr>
        <w:pStyle w:val="0"/>
        <w:spacing w:before="240" w:line-rule="auto"/>
        <w:ind w:firstLine="540"/>
        <w:jc w:val="both"/>
      </w:pPr>
      <w:r>
        <w:rPr>
          <w:sz w:val="24"/>
        </w:rPr>
        <w:t xml:space="preserve">4. </w:t>
      </w:r>
      <w:r>
        <w:rPr>
          <w:sz w:val="24"/>
        </w:rPr>
        <w:t xml:space="preserve">Порядок</w:t>
      </w:r>
      <w:r>
        <w:rPr>
          <w:sz w:val="24"/>
        </w:rPr>
        <w:t xml:space="preserve"> и </w:t>
      </w:r>
      <w:r>
        <w:rPr>
          <w:sz w:val="24"/>
        </w:rPr>
        <w:t xml:space="preserve">особенности</w:t>
      </w:r>
      <w:r>
        <w:rPr>
          <w:sz w:val="24"/>
        </w:rPr>
        <w:t xml:space="preserve"> присоединения информационных систем иных организаций к инфраструктуре, указанной в </w:t>
      </w:r>
      <w:hyperlink w:history="0" w:anchor="P736"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4"/>
            <w:color w:val="0000ff"/>
          </w:rPr>
          <w:t xml:space="preserve">частях 1</w:t>
        </w:r>
      </w:hyperlink>
      <w:r>
        <w:rPr>
          <w:sz w:val="24"/>
        </w:rPr>
        <w:t xml:space="preserve"> и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2</w:t>
        </w:r>
      </w:hyperlink>
      <w:r>
        <w:rPr>
          <w:sz w:val="24"/>
        </w:rP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pPr>
        <w:pStyle w:val="0"/>
        <w:jc w:val="both"/>
      </w:pPr>
      <w:r>
        <w:rPr>
          <w:sz w:val="24"/>
        </w:rPr>
        <w:t xml:space="preserve">(часть 4 в ред. Федерального </w:t>
      </w:r>
      <w:r>
        <w:rPr>
          <w:sz w:val="24"/>
        </w:rPr>
        <w:t xml:space="preserve">закона</w:t>
      </w:r>
      <w:r>
        <w:rPr>
          <w:sz w:val="24"/>
        </w:rPr>
        <w:t xml:space="preserve"> от 26.12.2024 N 479-ФЗ)</w:t>
      </w:r>
    </w:p>
    <w:p>
      <w:pPr>
        <w:pStyle w:val="0"/>
        <w:spacing w:before="240" w:line-rule="auto"/>
        <w:ind w:firstLine="540"/>
        <w:jc w:val="both"/>
      </w:pPr>
      <w:r>
        <w:rPr>
          <w:sz w:val="24"/>
        </w:rPr>
        <w:t xml:space="preserve">5. Использование инфраструктуры, указанной в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части 2</w:t>
        </w:r>
      </w:hyperlink>
      <w:r>
        <w:rPr>
          <w:sz w:val="24"/>
        </w:rPr>
        <w:t xml:space="preserve"> настоящей статьи, организациями, указанными в </w:t>
      </w:r>
      <w:hyperlink w:history="0" w:anchor="P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sz w:val="24"/>
            <w:color w:val="0000ff"/>
          </w:rPr>
          <w:t xml:space="preserve">части 4</w:t>
        </w:r>
      </w:hyperlink>
      <w:r>
        <w:rPr>
          <w:sz w:val="24"/>
        </w:rPr>
        <w:t xml:space="preserve"> настоящей статьи, в соответствии с порядком, особенностями и требованиями, предусмотренными </w:t>
      </w:r>
      <w:hyperlink w:history="0" w:anchor="P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sz w:val="24"/>
            <w:color w:val="0000ff"/>
          </w:rPr>
          <w:t xml:space="preserve">частью 4</w:t>
        </w:r>
      </w:hyperlink>
      <w:r>
        <w:rPr>
          <w:sz w:val="24"/>
        </w:rP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части 2</w:t>
        </w:r>
      </w:hyperlink>
      <w:r>
        <w:rPr>
          <w:sz w:val="24"/>
        </w:rPr>
        <w:t xml:space="preserve"> настоящей статьи. Указанная плата не взимается в случаях, когда использование инфраструктуры, указанной в </w:t>
      </w:r>
      <w:hyperlink w:history="0" w:anchor="P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4"/>
            <w:color w:val="0000ff"/>
          </w:rPr>
          <w:t xml:space="preserve">части 2</w:t>
        </w:r>
      </w:hyperlink>
      <w:r>
        <w:rPr>
          <w:sz w:val="24"/>
        </w:rP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pPr>
        <w:pStyle w:val="0"/>
        <w:jc w:val="both"/>
      </w:pPr>
      <w:r>
        <w:rPr>
          <w:sz w:val="24"/>
        </w:rPr>
        <w:t xml:space="preserve">(часть 5 введена Федеральным </w:t>
      </w:r>
      <w:r>
        <w:rPr>
          <w:sz w:val="24"/>
        </w:rPr>
        <w:t xml:space="preserve">законом</w:t>
      </w:r>
      <w:r>
        <w:rPr>
          <w:sz w:val="24"/>
        </w:rPr>
        <w:t xml:space="preserve"> от 26.12.2024 N 479-ФЗ)</w:t>
      </w:r>
    </w:p>
    <w:p>
      <w:pPr>
        <w:pStyle w:val="0"/>
        <w:ind w:firstLine="540"/>
        <w:jc w:val="both"/>
      </w:pPr>
      <w:r>
        <w:rPr>
          <w:sz w:val="24"/>
        </w:rPr>
      </w:r>
    </w:p>
    <w:p>
      <w:pPr>
        <w:pStyle w:val="2"/>
        <w:outlineLvl w:val="1"/>
        <w:ind w:firstLine="540"/>
        <w:jc w:val="both"/>
      </w:pPr>
      <w:r>
        <w:rPr>
          <w:sz w:val="24"/>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4"/>
        </w:rPr>
      </w:r>
    </w:p>
    <w:p>
      <w:pPr>
        <w:pStyle w:val="0"/>
        <w:ind w:firstLine="540"/>
        <w:jc w:val="both"/>
      </w:pPr>
      <w:r>
        <w:rPr>
          <w:sz w:val="24"/>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748" w:name="P748"/>
    <w:bookmarkEnd w:id="748"/>
    <w:p>
      <w:pPr>
        <w:pStyle w:val="0"/>
        <w:spacing w:before="240" w:line-rule="auto"/>
        <w:ind w:firstLine="540"/>
        <w:jc w:val="both"/>
      </w:pPr>
      <w:r>
        <w:rPr>
          <w:sz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55" w:tooltip="2. Федеральный реестр государственных услуг содержит сведения:">
        <w:r>
          <w:rPr>
            <w:sz w:val="24"/>
            <w:color w:val="0000ff"/>
          </w:rPr>
          <w:t xml:space="preserve">частях 2</w:t>
        </w:r>
      </w:hyperlink>
      <w:r>
        <w:rPr>
          <w:sz w:val="24"/>
        </w:rPr>
        <w:t xml:space="preserve"> - </w:t>
      </w:r>
      <w:hyperlink w:history="0" w:anchor="P367" w:tooltip="6. Реестр муниципальных услуг содержит сведения:">
        <w:r>
          <w:rPr>
            <w:sz w:val="24"/>
            <w:color w:val="0000ff"/>
          </w:rPr>
          <w:t xml:space="preserve">6 статьи 11</w:t>
        </w:r>
      </w:hyperlink>
      <w:r>
        <w:rPr>
          <w:sz w:val="24"/>
        </w:rPr>
        <w:t xml:space="preserve"> настоящего Федерального закона. </w:t>
      </w:r>
      <w:r>
        <w:rPr>
          <w:sz w:val="24"/>
        </w:rPr>
        <w:t xml:space="preserve">Правила</w:t>
      </w:r>
      <w:r>
        <w:rPr>
          <w:sz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61" w:tooltip="4. Реестр государственных услуг субъекта Российской Федерации содержит сведения:">
        <w:r>
          <w:rPr>
            <w:sz w:val="24"/>
            <w:color w:val="0000ff"/>
          </w:rPr>
          <w:t xml:space="preserve">частях 4</w:t>
        </w:r>
      </w:hyperlink>
      <w:r>
        <w:rPr>
          <w:sz w:val="24"/>
        </w:rPr>
        <w:t xml:space="preserve"> и </w:t>
      </w:r>
      <w:hyperlink w:history="0" w:anchor="P367" w:tooltip="6. Реестр муниципальных услуг содержит сведения:">
        <w:r>
          <w:rPr>
            <w:sz w:val="24"/>
            <w:color w:val="0000ff"/>
          </w:rPr>
          <w:t xml:space="preserve">6 статьи 11</w:t>
        </w:r>
      </w:hyperlink>
      <w:r>
        <w:rPr>
          <w:sz w:val="24"/>
        </w:rPr>
        <w:t xml:space="preserve"> настоящего Федерального закона, устанавливаются Правительством Российской Федерации.</w:t>
      </w:r>
    </w:p>
    <w:p>
      <w:pPr>
        <w:pStyle w:val="0"/>
        <w:spacing w:before="240" w:line-rule="auto"/>
        <w:ind w:firstLine="540"/>
        <w:jc w:val="both"/>
      </w:pPr>
      <w:r>
        <w:rPr>
          <w:sz w:val="24"/>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40" w:line-rule="auto"/>
        <w:ind w:firstLine="540"/>
        <w:jc w:val="both"/>
      </w:pPr>
      <w:r>
        <w:rPr>
          <w:sz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748"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4"/>
            <w:color w:val="0000ff"/>
          </w:rPr>
          <w:t xml:space="preserve">части 2</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21. Порталы государственных и муниципальных услуг</w:t>
      </w:r>
    </w:p>
    <w:p>
      <w:pPr>
        <w:pStyle w:val="0"/>
        <w:ind w:firstLine="540"/>
        <w:jc w:val="both"/>
      </w:pPr>
      <w:r>
        <w:rPr>
          <w:sz w:val="24"/>
        </w:rPr>
      </w:r>
    </w:p>
    <w:p>
      <w:pPr>
        <w:pStyle w:val="0"/>
        <w:ind w:firstLine="540"/>
        <w:jc w:val="both"/>
      </w:pPr>
      <w:r>
        <w:rPr>
          <w:sz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реализации положений ч. 2 ст. 21 (в ред. ФЗ от 30.12.2020 N 509-ФЗ) см. </w:t>
            </w:r>
            <w:r>
              <w:rPr>
                <w:sz w:val="24"/>
                <w:color w:val="392c69"/>
              </w:rPr>
              <w:t xml:space="preserve">ч. 7 ст. 4</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r>
        <w:rPr>
          <w:sz w:val="24"/>
        </w:rPr>
        <w:t xml:space="preserve">порядке</w:t>
      </w:r>
      <w:r>
        <w:rPr>
          <w:sz w:val="24"/>
        </w:rPr>
        <w:t xml:space="preserve"> и по определенному Правительством Российской Федерации </w:t>
      </w:r>
      <w:r>
        <w:rPr>
          <w:sz w:val="24"/>
        </w:rPr>
        <w:t xml:space="preserve">перечню</w:t>
      </w:r>
      <w:r>
        <w:rPr>
          <w:sz w:val="24"/>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4"/>
        </w:rPr>
        <w:t xml:space="preserve">Требования</w:t>
      </w:r>
      <w:r>
        <w:rPr>
          <w:sz w:val="24"/>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r>
        <w:rPr>
          <w:sz w:val="24"/>
        </w:rPr>
        <w:t xml:space="preserve">перечень</w:t>
      </w:r>
      <w:r>
        <w:rPr>
          <w:sz w:val="24"/>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r>
        <w:rPr>
          <w:sz w:val="24"/>
        </w:rPr>
        <w:t xml:space="preserve">перечню</w:t>
      </w:r>
      <w:r>
        <w:rPr>
          <w:sz w:val="24"/>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r>
        <w:rPr>
          <w:sz w:val="24"/>
        </w:rPr>
        <w:t xml:space="preserve">перечню</w:t>
      </w:r>
      <w:r>
        <w:rPr>
          <w:sz w:val="24"/>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4"/>
        </w:rPr>
        <w:t xml:space="preserve">(в ред. Федеральных законов от 11.07.2011 </w:t>
      </w:r>
      <w:r>
        <w:rPr>
          <w:sz w:val="24"/>
        </w:rPr>
        <w:t xml:space="preserve">N 200-ФЗ</w:t>
      </w:r>
      <w:r>
        <w:rPr>
          <w:sz w:val="24"/>
        </w:rPr>
        <w:t xml:space="preserve">, от 29.07.2018 </w:t>
      </w:r>
      <w:r>
        <w:rPr>
          <w:sz w:val="24"/>
        </w:rPr>
        <w:t xml:space="preserve">N 269-ФЗ</w:t>
      </w:r>
      <w:r>
        <w:rPr>
          <w:sz w:val="24"/>
        </w:rPr>
        <w:t xml:space="preserve">, от 30.12.2020 </w:t>
      </w:r>
      <w:r>
        <w:rPr>
          <w:sz w:val="24"/>
        </w:rPr>
        <w:t xml:space="preserve">N 509-ФЗ</w:t>
      </w:r>
      <w:r>
        <w:rPr>
          <w:sz w:val="24"/>
        </w:rPr>
        <w:t xml:space="preserve">)</w:t>
      </w:r>
    </w:p>
    <w:p>
      <w:pPr>
        <w:pStyle w:val="0"/>
        <w:spacing w:before="240" w:line-rule="auto"/>
        <w:ind w:firstLine="540"/>
        <w:jc w:val="both"/>
      </w:pPr>
      <w:r>
        <w:rPr>
          <w:sz w:val="24"/>
        </w:rPr>
        <w:t xml:space="preserve">3. Единый портал государственных и муниципальных услуг обеспечивает:</w:t>
      </w:r>
    </w:p>
    <w:p>
      <w:pPr>
        <w:pStyle w:val="0"/>
        <w:spacing w:before="240" w:line-rule="auto"/>
        <w:ind w:firstLine="540"/>
        <w:jc w:val="both"/>
      </w:pPr>
      <w:r>
        <w:rPr>
          <w:sz w:val="24"/>
        </w:rPr>
        <w:t xml:space="preserve">1) доступ заявителей к сведениям о государственных и муниципальных услугах, а также об услугах,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w:t>
      </w:r>
    </w:p>
    <w:p>
      <w:pPr>
        <w:pStyle w:val="0"/>
        <w:spacing w:before="240" w:line-rule="auto"/>
        <w:ind w:firstLine="540"/>
        <w:jc w:val="both"/>
      </w:pPr>
      <w:r>
        <w:rPr>
          <w:sz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29.12.2017 N 479-ФЗ)</w:t>
      </w:r>
    </w:p>
    <w:bookmarkStart w:id="766" w:name="P766"/>
    <w:bookmarkEnd w:id="766"/>
    <w:p>
      <w:pPr>
        <w:pStyle w:val="0"/>
        <w:spacing w:before="240" w:line-rule="auto"/>
        <w:ind w:firstLine="540"/>
        <w:jc w:val="both"/>
      </w:pPr>
      <w:r>
        <w:rPr>
          <w:sz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29.12.2017 N 479-ФЗ)</w:t>
      </w:r>
    </w:p>
    <w:bookmarkStart w:id="768" w:name="P768"/>
    <w:bookmarkEnd w:id="768"/>
    <w:p>
      <w:pPr>
        <w:pStyle w:val="0"/>
        <w:spacing w:before="240" w:line-rule="auto"/>
        <w:ind w:firstLine="540"/>
        <w:jc w:val="both"/>
      </w:pPr>
      <w:r>
        <w:rPr>
          <w:sz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w:t>
      </w:r>
    </w:p>
    <w:p>
      <w:pPr>
        <w:pStyle w:val="0"/>
        <w:spacing w:before="240" w:line-rule="auto"/>
        <w:ind w:firstLine="540"/>
        <w:jc w:val="both"/>
      </w:pPr>
      <w:r>
        <w:rPr>
          <w:sz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800" w:tooltip="Статья 21.3. Государственная информационная система о государственных и муниципальных платежах">
        <w:r>
          <w:rPr>
            <w:sz w:val="24"/>
            <w:color w:val="0000ff"/>
          </w:rPr>
          <w:t xml:space="preserve">системе</w:t>
        </w:r>
      </w:hyperlink>
      <w:r>
        <w:rPr>
          <w:sz w:val="24"/>
        </w:rPr>
        <w:t xml:space="preserve"> о государственных и муниципальных платежах, если иное не предусмотрено федеральными законами;</w:t>
      </w:r>
    </w:p>
    <w:p>
      <w:pPr>
        <w:pStyle w:val="0"/>
        <w:jc w:val="both"/>
      </w:pPr>
      <w:r>
        <w:rPr>
          <w:sz w:val="24"/>
        </w:rPr>
        <w:t xml:space="preserve">(п. 6 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4"/>
        </w:rPr>
        <w:t xml:space="preserve">(п. 6.1 введен Федеральным </w:t>
      </w:r>
      <w:r>
        <w:rPr>
          <w:sz w:val="24"/>
        </w:rPr>
        <w:t xml:space="preserve">законом</w:t>
      </w:r>
      <w:r>
        <w:rPr>
          <w:sz w:val="24"/>
        </w:rPr>
        <w:t xml:space="preserve"> от 21.07.2014 N 263-ФЗ)</w:t>
      </w:r>
    </w:p>
    <w:p>
      <w:pPr>
        <w:pStyle w:val="0"/>
        <w:spacing w:before="240" w:line-rule="auto"/>
        <w:ind w:firstLine="540"/>
        <w:jc w:val="both"/>
      </w:pPr>
      <w:r>
        <w:rPr>
          <w:sz w:val="24"/>
        </w:rP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w:t>
      </w:r>
      <w:r>
        <w:rPr>
          <w:sz w:val="24"/>
        </w:rPr>
        <w:t xml:space="preserve">Порядок</w:t>
      </w:r>
      <w:r>
        <w:rPr>
          <w:sz w:val="24"/>
        </w:rPr>
        <w:t xml:space="preserve">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pPr>
        <w:pStyle w:val="0"/>
        <w:jc w:val="both"/>
      </w:pPr>
      <w:r>
        <w:rPr>
          <w:sz w:val="24"/>
        </w:rPr>
        <w:t xml:space="preserve">(п. 7 в ред. Федерального </w:t>
      </w:r>
      <w:r>
        <w:rPr>
          <w:sz w:val="24"/>
        </w:rPr>
        <w:t xml:space="preserve">закона</w:t>
      </w:r>
      <w:r>
        <w:rPr>
          <w:sz w:val="24"/>
        </w:rPr>
        <w:t xml:space="preserve"> от 31.07.2023 N 397-ФЗ)</w:t>
      </w:r>
    </w:p>
    <w:p>
      <w:pPr>
        <w:pStyle w:val="0"/>
        <w:spacing w:before="240" w:line-rule="auto"/>
        <w:ind w:firstLine="540"/>
        <w:jc w:val="both"/>
      </w:pPr>
      <w:r>
        <w:rPr>
          <w:sz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6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4"/>
            <w:color w:val="0000ff"/>
          </w:rPr>
          <w:t xml:space="preserve">пунктами 4</w:t>
        </w:r>
      </w:hyperlink>
      <w:r>
        <w:rPr>
          <w:sz w:val="24"/>
        </w:rPr>
        <w:t xml:space="preserve"> и </w:t>
      </w:r>
      <w:hyperlink w:history="0" w:anchor="P76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4"/>
            <w:color w:val="0000ff"/>
          </w:rPr>
          <w:t xml:space="preserve">5 части 3</w:t>
        </w:r>
      </w:hyperlink>
      <w:r>
        <w:rPr>
          <w:sz w:val="24"/>
        </w:rPr>
        <w:t xml:space="preserve"> настоящей статьи, в определенном Правительством Российской Федерации </w:t>
      </w:r>
      <w:r>
        <w:rPr>
          <w:sz w:val="24"/>
        </w:rPr>
        <w:t xml:space="preserve">порядке</w:t>
      </w:r>
      <w:r>
        <w:rPr>
          <w:sz w:val="24"/>
        </w:rPr>
        <w:t xml:space="preserve">, предусматривающем в том числе </w:t>
      </w:r>
      <w:r>
        <w:rPr>
          <w:sz w:val="24"/>
        </w:rPr>
        <w:t xml:space="preserve">случаи и порядок</w:t>
      </w:r>
      <w:r>
        <w:rPr>
          <w:sz w:val="24"/>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6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4"/>
            <w:color w:val="0000ff"/>
          </w:rPr>
          <w:t xml:space="preserve">пунктом 4 части 3</w:t>
        </w:r>
      </w:hyperlink>
      <w:r>
        <w:rPr>
          <w:sz w:val="24"/>
        </w:rPr>
        <w:t xml:space="preserve"> настоящей статьи сведений.</w:t>
      </w:r>
    </w:p>
    <w:p>
      <w:pPr>
        <w:pStyle w:val="0"/>
        <w:jc w:val="both"/>
      </w:pPr>
      <w:r>
        <w:rPr>
          <w:sz w:val="24"/>
        </w:rPr>
        <w:t xml:space="preserve">(часть 3.1 введена Федеральным </w:t>
      </w:r>
      <w:r>
        <w:rPr>
          <w:sz w:val="24"/>
        </w:rPr>
        <w:t xml:space="preserve">законом</w:t>
      </w:r>
      <w:r>
        <w:rPr>
          <w:sz w:val="24"/>
        </w:rPr>
        <w:t xml:space="preserve"> от 30.12.2020 N 509-ФЗ)</w:t>
      </w:r>
    </w:p>
    <w:p>
      <w:pPr>
        <w:pStyle w:val="0"/>
        <w:spacing w:before="240" w:line-rule="auto"/>
        <w:ind w:firstLine="540"/>
        <w:jc w:val="both"/>
      </w:pPr>
      <w:r>
        <w:rPr>
          <w:sz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r>
        <w:rPr>
          <w:sz w:val="24"/>
        </w:rPr>
        <w:t xml:space="preserve">порядке</w:t>
      </w:r>
      <w:r>
        <w:rPr>
          <w:sz w:val="24"/>
        </w:rPr>
        <w:t xml:space="preserve">, установленном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r>
              <w:rPr>
                <w:sz w:val="24"/>
                <w:color w:val="392c69"/>
              </w:rPr>
              <w:t xml:space="preserve">подпись</w:t>
            </w:r>
            <w:r>
              <w:rPr>
                <w:sz w:val="24"/>
                <w:color w:val="392c69"/>
              </w:rPr>
              <w:t xml:space="preserve"> (ФЗ от 06.04.2011 </w:t>
            </w:r>
            <w:r>
              <w:rPr>
                <w:sz w:val="24"/>
                <w:color w:val="392c69"/>
              </w:rPr>
              <w:t xml:space="preserve">N 63-ФЗ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06.04.2011 N 65-ФЗ)</w:t>
      </w:r>
    </w:p>
    <w:p>
      <w:pPr>
        <w:pStyle w:val="0"/>
        <w:ind w:firstLine="540"/>
        <w:jc w:val="both"/>
      </w:pPr>
      <w:r>
        <w:rPr>
          <w:sz w:val="24"/>
        </w:rPr>
      </w:r>
    </w:p>
    <w:p>
      <w:pPr>
        <w:pStyle w:val="0"/>
        <w:ind w:firstLine="540"/>
        <w:jc w:val="both"/>
      </w:pPr>
      <w:r>
        <w:rPr>
          <w:sz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r>
        <w:rPr>
          <w:sz w:val="24"/>
        </w:rPr>
        <w:t xml:space="preserve">закона</w:t>
      </w:r>
      <w:r>
        <w:rPr>
          <w:sz w:val="24"/>
        </w:rPr>
        <w:t xml:space="preserve"> "Об электронной подписи" и требованиями настоящего Федерального закона.</w:t>
      </w:r>
    </w:p>
    <w:bookmarkStart w:id="786" w:name="P786"/>
    <w:bookmarkEnd w:id="786"/>
    <w:p>
      <w:pPr>
        <w:pStyle w:val="0"/>
        <w:spacing w:before="240" w:line-rule="auto"/>
        <w:ind w:firstLine="540"/>
        <w:jc w:val="both"/>
      </w:pPr>
      <w:r>
        <w:rPr>
          <w:sz w:val="24"/>
        </w:rPr>
        <w:t xml:space="preserve">2. </w:t>
      </w:r>
      <w:r>
        <w:rPr>
          <w:sz w:val="24"/>
        </w:rPr>
        <w:t xml:space="preserve">Виды</w:t>
      </w:r>
      <w:r>
        <w:rPr>
          <w:sz w:val="24"/>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4"/>
        </w:rPr>
        <w:t xml:space="preserve">порядок</w:t>
      </w:r>
      <w:r>
        <w:rPr>
          <w:sz w:val="24"/>
        </w:rPr>
        <w:t xml:space="preserve"> их использования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06.04.2011 N 65-ФЗ)</w:t>
      </w:r>
    </w:p>
    <w:p>
      <w:pPr>
        <w:pStyle w:val="0"/>
        <w:ind w:firstLine="540"/>
        <w:jc w:val="both"/>
      </w:pPr>
      <w:r>
        <w:rPr>
          <w:sz w:val="24"/>
        </w:rPr>
      </w:r>
    </w:p>
    <w:bookmarkStart w:id="792" w:name="P792"/>
    <w:bookmarkEnd w:id="792"/>
    <w:p>
      <w:pPr>
        <w:pStyle w:val="0"/>
        <w:ind w:firstLine="540"/>
        <w:jc w:val="both"/>
      </w:pPr>
      <w:r>
        <w:rPr>
          <w:sz w:val="24"/>
        </w:rPr>
        <w:t xml:space="preserve">1. </w:t>
      </w:r>
      <w:r>
        <w:rPr>
          <w:sz w:val="24"/>
        </w:rPr>
        <w:t xml:space="preserve">Правила</w:t>
      </w:r>
      <w:r>
        <w:rPr>
          <w:sz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40" w:line-rule="auto"/>
        <w:ind w:firstLine="540"/>
        <w:jc w:val="both"/>
      </w:pPr>
      <w:r>
        <w:rPr>
          <w:sz w:val="24"/>
        </w:rPr>
        <w:t xml:space="preserve">1) требования, которым должны соответствовать простые электронные подписи и (или) технологии их создания;</w:t>
      </w:r>
    </w:p>
    <w:p>
      <w:pPr>
        <w:pStyle w:val="0"/>
        <w:spacing w:before="240" w:line-rule="auto"/>
        <w:ind w:firstLine="540"/>
        <w:jc w:val="both"/>
      </w:pPr>
      <w:r>
        <w:rPr>
          <w:sz w:val="24"/>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40" w:line-rule="auto"/>
        <w:ind w:firstLine="540"/>
        <w:jc w:val="both"/>
      </w:pPr>
      <w:r>
        <w:rPr>
          <w:sz w:val="24"/>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40" w:line-rule="auto"/>
        <w:ind w:firstLine="540"/>
        <w:jc w:val="both"/>
      </w:pPr>
      <w:r>
        <w:rPr>
          <w:sz w:val="24"/>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40" w:line-rule="auto"/>
        <w:ind w:firstLine="540"/>
        <w:jc w:val="both"/>
      </w:pPr>
      <w:r>
        <w:rPr>
          <w:sz w:val="24"/>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40" w:line-rule="auto"/>
        <w:ind w:firstLine="540"/>
        <w:jc w:val="both"/>
      </w:pPr>
      <w:r>
        <w:rPr>
          <w:sz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86"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4"/>
            <w:color w:val="0000ff"/>
          </w:rPr>
          <w:t xml:space="preserve">части 2 статьи 21.1</w:t>
        </w:r>
      </w:hyperlink>
      <w:r>
        <w:rPr>
          <w:sz w:val="24"/>
        </w:rPr>
        <w:t xml:space="preserve"> настоящего Федерального закона и </w:t>
      </w:r>
      <w:hyperlink w:history="0" w:anchor="P792"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4"/>
            <w:color w:val="0000ff"/>
          </w:rPr>
          <w:t xml:space="preserve">части 1</w:t>
        </w:r>
      </w:hyperlink>
      <w:r>
        <w:rPr>
          <w:sz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4"/>
        </w:rPr>
      </w:r>
    </w:p>
    <w:bookmarkStart w:id="800" w:name="P800"/>
    <w:bookmarkEnd w:id="800"/>
    <w:p>
      <w:pPr>
        <w:pStyle w:val="2"/>
        <w:outlineLvl w:val="1"/>
        <w:ind w:firstLine="540"/>
        <w:jc w:val="both"/>
      </w:pPr>
      <w:r>
        <w:rPr>
          <w:sz w:val="24"/>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27.06.2011 N 162-ФЗ)</w:t>
      </w:r>
    </w:p>
    <w:p>
      <w:pPr>
        <w:pStyle w:val="0"/>
        <w:ind w:firstLine="540"/>
        <w:jc w:val="both"/>
      </w:pPr>
      <w:r>
        <w:rPr>
          <w:sz w:val="24"/>
        </w:rPr>
      </w:r>
    </w:p>
    <w:bookmarkStart w:id="804" w:name="P804"/>
    <w:bookmarkEnd w:id="804"/>
    <w:p>
      <w:pPr>
        <w:pStyle w:val="0"/>
        <w:ind w:firstLine="540"/>
        <w:jc w:val="both"/>
      </w:pPr>
      <w:r>
        <w:rPr>
          <w:sz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4"/>
        </w:rPr>
        <w:t xml:space="preserve">(часть 1 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40" w:line-rule="auto"/>
        <w:ind w:firstLine="540"/>
        <w:jc w:val="both"/>
      </w:pPr>
      <w:r>
        <w:rPr>
          <w:sz w:val="24"/>
        </w:rPr>
        <w:t xml:space="preserve">3. </w:t>
      </w:r>
      <w:r>
        <w:rPr>
          <w:sz w:val="24"/>
        </w:rPr>
        <w:t xml:space="preserve">Порядок</w:t>
      </w:r>
      <w:r>
        <w:rPr>
          <w:sz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808" w:name="P808"/>
    <w:bookmarkEnd w:id="808"/>
    <w:p>
      <w:pPr>
        <w:pStyle w:val="0"/>
        <w:spacing w:before="240" w:line-rule="auto"/>
        <w:ind w:firstLine="540"/>
        <w:jc w:val="both"/>
      </w:pPr>
      <w:r>
        <w:rPr>
          <w:sz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4"/>
        </w:rPr>
        <w:t xml:space="preserve">(в ред. Федерального </w:t>
      </w:r>
      <w:r>
        <w:rPr>
          <w:sz w:val="24"/>
        </w:rPr>
        <w:t xml:space="preserve">закона</w:t>
      </w:r>
      <w:r>
        <w:rPr>
          <w:sz w:val="24"/>
        </w:rPr>
        <w:t xml:space="preserve"> от 29.07.2017 N 236-ФЗ)</w:t>
      </w:r>
    </w:p>
    <w:bookmarkStart w:id="810" w:name="P810"/>
    <w:bookmarkEnd w:id="810"/>
    <w:p>
      <w:pPr>
        <w:pStyle w:val="0"/>
        <w:spacing w:before="240" w:line-rule="auto"/>
        <w:ind w:firstLine="540"/>
        <w:jc w:val="both"/>
      </w:pPr>
      <w:r>
        <w:rPr>
          <w:sz w:val="24"/>
        </w:rPr>
        <w:t xml:space="preserve">2) перечень информации об уплате государственных и муниципальных услуг, услуг, указанных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4"/>
        </w:rPr>
        <w:t xml:space="preserve">(в ред. Федерального </w:t>
      </w:r>
      <w:r>
        <w:rPr>
          <w:sz w:val="24"/>
        </w:rPr>
        <w:t xml:space="preserve">закона</w:t>
      </w:r>
      <w:r>
        <w:rPr>
          <w:sz w:val="24"/>
        </w:rPr>
        <w:t xml:space="preserve"> от 29.07.2017 N 236-ФЗ)</w:t>
      </w:r>
    </w:p>
    <w:p>
      <w:pPr>
        <w:pStyle w:val="0"/>
        <w:spacing w:before="240" w:line-rule="auto"/>
        <w:ind w:firstLine="540"/>
        <w:jc w:val="both"/>
      </w:pPr>
      <w:r>
        <w:rPr>
          <w:sz w:val="24"/>
        </w:rPr>
        <w:t xml:space="preserve">3) порядок доступа к Государственной информационной системе о государственных и муниципальных платежах;</w:t>
      </w:r>
    </w:p>
    <w:p>
      <w:pPr>
        <w:pStyle w:val="0"/>
        <w:spacing w:before="240" w:line-rule="auto"/>
        <w:ind w:firstLine="540"/>
        <w:jc w:val="both"/>
      </w:pPr>
      <w:r>
        <w:rPr>
          <w:sz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808"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4"/>
            <w:color w:val="0000ff"/>
          </w:rPr>
          <w:t xml:space="preserve">пунктах 1</w:t>
        </w:r>
      </w:hyperlink>
      <w:r>
        <w:rPr>
          <w:sz w:val="24"/>
        </w:rPr>
        <w:t xml:space="preserve"> и </w:t>
      </w:r>
      <w:hyperlink w:history="0" w:anchor="P810"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4"/>
            <w:color w:val="0000ff"/>
          </w:rPr>
          <w:t xml:space="preserve">2</w:t>
        </w:r>
      </w:hyperlink>
      <w:r>
        <w:rPr>
          <w:sz w:val="24"/>
        </w:rPr>
        <w:t xml:space="preserve"> настоящей части;</w:t>
      </w:r>
    </w:p>
    <w:p>
      <w:pPr>
        <w:pStyle w:val="0"/>
        <w:jc w:val="both"/>
      </w:pPr>
      <w:r>
        <w:rPr>
          <w:sz w:val="24"/>
        </w:rPr>
        <w:t xml:space="preserve">(п. 4 введен Федеральным </w:t>
      </w:r>
      <w:r>
        <w:rPr>
          <w:sz w:val="24"/>
        </w:rPr>
        <w:t xml:space="preserve">законом</w:t>
      </w:r>
      <w:r>
        <w:rPr>
          <w:sz w:val="24"/>
        </w:rPr>
        <w:t xml:space="preserve"> от 29.07.2017 N 236-ФЗ)</w:t>
      </w:r>
    </w:p>
    <w:p>
      <w:pPr>
        <w:pStyle w:val="0"/>
        <w:spacing w:before="240" w:line-rule="auto"/>
        <w:ind w:firstLine="540"/>
        <w:jc w:val="both"/>
      </w:pPr>
      <w:r>
        <w:rPr>
          <w:sz w:val="24"/>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4"/>
        </w:rPr>
        <w:t xml:space="preserve">(п. 5 введен Федеральным </w:t>
      </w:r>
      <w:r>
        <w:rPr>
          <w:sz w:val="24"/>
        </w:rPr>
        <w:t xml:space="preserve">законом</w:t>
      </w:r>
      <w:r>
        <w:rPr>
          <w:sz w:val="24"/>
        </w:rPr>
        <w:t xml:space="preserve"> от 21.12.2021 N 417-ФЗ)</w:t>
      </w:r>
    </w:p>
    <w:p>
      <w:pPr>
        <w:pStyle w:val="0"/>
        <w:spacing w:before="240" w:line-rule="auto"/>
        <w:ind w:firstLine="540"/>
        <w:jc w:val="both"/>
      </w:pPr>
      <w:r>
        <w:rPr>
          <w:sz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pStyle w:val="0"/>
        <w:jc w:val="both"/>
      </w:pPr>
      <w:r>
        <w:rPr>
          <w:sz w:val="24"/>
        </w:rPr>
        <w:t xml:space="preserve">(часть 4 в ред. Федерального </w:t>
      </w:r>
      <w:r>
        <w:rPr>
          <w:sz w:val="24"/>
        </w:rPr>
        <w:t xml:space="preserve">закона</w:t>
      </w:r>
      <w:r>
        <w:rPr>
          <w:sz w:val="24"/>
        </w:rPr>
        <w:t xml:space="preserve"> от 21.12.2021 N 417-ФЗ)</w:t>
      </w:r>
    </w:p>
    <w:p>
      <w:pPr>
        <w:pStyle w:val="0"/>
        <w:spacing w:before="240" w:line-rule="auto"/>
        <w:ind w:firstLine="540"/>
        <w:jc w:val="both"/>
      </w:pPr>
      <w:r>
        <w:rPr>
          <w:sz w:val="24"/>
        </w:rPr>
        <w:t xml:space="preserve">4.1. Возврат денежных средств физическим и юридическим лицам в случаях осуществления ими платежей, предусмотренных </w:t>
      </w:r>
      <w:hyperlink w:history="0" w:anchor="P804"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4"/>
            <w:color w:val="0000ff"/>
          </w:rPr>
          <w:t xml:space="preserve">частью 1</w:t>
        </w:r>
      </w:hyperlink>
      <w:r>
        <w:rPr>
          <w:sz w:val="24"/>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r>
        <w:rPr>
          <w:sz w:val="24"/>
        </w:rPr>
        <w:t xml:space="preserve">общими требованиями</w:t>
      </w:r>
      <w:r>
        <w:rPr>
          <w:sz w:val="24"/>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4"/>
        </w:rPr>
        <w:t xml:space="preserve">(часть 4.1 введена Федеральным </w:t>
      </w:r>
      <w:r>
        <w:rPr>
          <w:sz w:val="24"/>
        </w:rPr>
        <w:t xml:space="preserve">законом</w:t>
      </w:r>
      <w:r>
        <w:rPr>
          <w:sz w:val="24"/>
        </w:rPr>
        <w:t xml:space="preserve"> от 15.02.2016 N 28-ФЗ)</w:t>
      </w:r>
    </w:p>
    <w:p>
      <w:pPr>
        <w:pStyle w:val="0"/>
        <w:spacing w:before="240" w:line-rule="auto"/>
        <w:ind w:firstLine="540"/>
        <w:jc w:val="both"/>
      </w:pPr>
      <w:r>
        <w:rPr>
          <w:sz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4"/>
            <w:color w:val="0000ff"/>
          </w:rPr>
          <w:t xml:space="preserve">части 3 статьи 1</w:t>
        </w:r>
      </w:hyperlink>
      <w:r>
        <w:rPr>
          <w:sz w:val="24"/>
        </w:rPr>
        <w:t xml:space="preserve"> и </w:t>
      </w:r>
      <w:hyperlink w:history="0" w:anchor="P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4"/>
            <w:color w:val="0000ff"/>
          </w:rPr>
          <w:t xml:space="preserve">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4"/>
        </w:rPr>
        <w:t xml:space="preserve">(часть 5 в ред. Федерального </w:t>
      </w:r>
      <w:r>
        <w:rPr>
          <w:sz w:val="24"/>
        </w:rPr>
        <w:t xml:space="preserve">закона</w:t>
      </w:r>
      <w:r>
        <w:rPr>
          <w:sz w:val="24"/>
        </w:rPr>
        <w:t xml:space="preserve"> от 29.07.2017 N 236-ФЗ)</w:t>
      </w:r>
    </w:p>
    <w:p>
      <w:pPr>
        <w:pStyle w:val="0"/>
        <w:ind w:firstLine="540"/>
        <w:jc w:val="both"/>
      </w:pPr>
      <w:r>
        <w:rPr>
          <w:sz w:val="24"/>
        </w:rPr>
      </w:r>
    </w:p>
    <w:bookmarkStart w:id="824" w:name="P824"/>
    <w:bookmarkEnd w:id="824"/>
    <w:p>
      <w:pPr>
        <w:pStyle w:val="2"/>
        <w:outlineLvl w:val="0"/>
        <w:jc w:val="center"/>
      </w:pPr>
      <w:r>
        <w:rPr>
          <w:sz w:val="24"/>
        </w:rPr>
        <w:t xml:space="preserve">Глава 6. ОРГАНИЗАЦИЯ ДЕЯТЕЛЬНОСТИ ПО ВЫПУСКУ, ВЫДАЧЕ</w:t>
      </w:r>
    </w:p>
    <w:p>
      <w:pPr>
        <w:pStyle w:val="2"/>
        <w:jc w:val="center"/>
      </w:pPr>
      <w:r>
        <w:rPr>
          <w:sz w:val="24"/>
        </w:rPr>
        <w:t xml:space="preserve">И ОБСЛУЖИВАНИЮ УНИВЕРСАЛЬНЫХ ЭЛЕКТРОННЫХ КАРТ</w:t>
      </w:r>
    </w:p>
    <w:p>
      <w:pPr>
        <w:pStyle w:val="2"/>
        <w:jc w:val="center"/>
      </w:pPr>
      <w:r>
        <w:rPr>
          <w:sz w:val="24"/>
        </w:rPr>
        <w:t xml:space="preserve">(СТАТЬИ 22 - 28)</w:t>
      </w:r>
    </w:p>
    <w:p>
      <w:pPr>
        <w:pStyle w:val="0"/>
        <w:ind w:firstLine="540"/>
        <w:jc w:val="both"/>
      </w:pPr>
      <w:r>
        <w:rPr>
          <w:sz w:val="24"/>
        </w:rPr>
      </w:r>
    </w:p>
    <w:p>
      <w:pPr>
        <w:pStyle w:val="0"/>
        <w:ind w:firstLine="540"/>
        <w:jc w:val="both"/>
      </w:pPr>
      <w:r>
        <w:rPr>
          <w:sz w:val="24"/>
        </w:rPr>
        <w:t xml:space="preserve">Утратила силу с 1 января 2017 года. - Федеральный </w:t>
      </w:r>
      <w:r>
        <w:rPr>
          <w:sz w:val="24"/>
        </w:rPr>
        <w:t xml:space="preserve">закон</w:t>
      </w:r>
      <w:r>
        <w:rPr>
          <w:sz w:val="24"/>
        </w:rPr>
        <w:t xml:space="preserve"> от 28.12.2016 N 471-ФЗ.</w:t>
      </w:r>
    </w:p>
    <w:p>
      <w:pPr>
        <w:pStyle w:val="0"/>
        <w:ind w:firstLine="540"/>
        <w:jc w:val="both"/>
      </w:pPr>
      <w:r>
        <w:rPr>
          <w:sz w:val="24"/>
        </w:rPr>
      </w:r>
    </w:p>
    <w:p>
      <w:pPr>
        <w:pStyle w:val="2"/>
        <w:outlineLvl w:val="0"/>
        <w:jc w:val="center"/>
      </w:pPr>
      <w:r>
        <w:rPr>
          <w:sz w:val="24"/>
        </w:rPr>
        <w:t xml:space="preserve">Глава 7. ЗАКЛЮЧИТЕЛЬНЫЕ ПОЛОЖЕНИЯ</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29 </w:t>
            </w:r>
            <w:hyperlink w:history="0" w:anchor="P49"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4"/>
                  <w:color w:val="0000ff"/>
                </w:rPr>
                <w:t xml:space="preserve">не распространяется</w:t>
              </w:r>
            </w:hyperlink>
            <w:r>
              <w:rPr>
                <w:sz w:val="24"/>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4" w:name="P834"/>
    <w:bookmarkEnd w:id="834"/>
    <w:p>
      <w:pPr>
        <w:pStyle w:val="2"/>
        <w:spacing w:before="300" w:line-rule="auto"/>
        <w:outlineLvl w:val="1"/>
        <w:ind w:firstLine="540"/>
        <w:jc w:val="both"/>
      </w:pPr>
      <w:r>
        <w:rPr>
          <w:sz w:val="24"/>
        </w:rPr>
        <w:t xml:space="preserve">Статья 29. Обеспечение реализации положений настоящего Федерального закона</w:t>
      </w:r>
    </w:p>
    <w:p>
      <w:pPr>
        <w:pStyle w:val="0"/>
        <w:ind w:firstLine="540"/>
        <w:jc w:val="both"/>
      </w:pPr>
      <w:r>
        <w:rPr>
          <w:sz w:val="24"/>
        </w:rPr>
      </w:r>
    </w:p>
    <w:p>
      <w:pPr>
        <w:pStyle w:val="0"/>
        <w:ind w:firstLine="540"/>
        <w:jc w:val="both"/>
      </w:pPr>
      <w:r>
        <w:rPr>
          <w:sz w:val="24"/>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40" w:line-rule="auto"/>
        <w:ind w:firstLine="540"/>
        <w:jc w:val="both"/>
      </w:pPr>
      <w:r>
        <w:rPr>
          <w:sz w:val="24"/>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40" w:line-rule="auto"/>
        <w:ind w:firstLine="540"/>
        <w:jc w:val="both"/>
      </w:pPr>
      <w:r>
        <w:rPr>
          <w:sz w:val="24"/>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40" w:line-rule="auto"/>
        <w:ind w:firstLine="540"/>
        <w:jc w:val="both"/>
      </w:pPr>
      <w:r>
        <w:rPr>
          <w:sz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4"/>
            <w:color w:val="0000ff"/>
          </w:rPr>
          <w:t xml:space="preserve">пункта 3 части 1</w:t>
        </w:r>
      </w:hyperlink>
      <w:r>
        <w:rPr>
          <w:sz w:val="24"/>
        </w:rPr>
        <w:t xml:space="preserve"> и </w:t>
      </w:r>
      <w:hyperlink w:history="0" w:anchor="P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4"/>
            <w:color w:val="0000ff"/>
          </w:rPr>
          <w:t xml:space="preserve">пункта 1 части 2 статьи 6</w:t>
        </w:r>
      </w:hyperlink>
      <w:r>
        <w:rPr>
          <w:sz w:val="24"/>
        </w:rPr>
        <w:t xml:space="preserve">,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w:t>
        </w:r>
      </w:hyperlink>
      <w:r>
        <w:rPr>
          <w:sz w:val="24"/>
        </w:rPr>
        <w:t xml:space="preserve"> и </w:t>
      </w:r>
      <w:hyperlink w:history="0" w:anchor="P230"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4"/>
            <w:color w:val="0000ff"/>
          </w:rPr>
          <w:t xml:space="preserve">части 8 статьи 7</w:t>
        </w:r>
      </w:hyperlink>
      <w:r>
        <w:rPr>
          <w:sz w:val="24"/>
        </w:rPr>
        <w:t xml:space="preserve"> настоящего Федерального закона:</w:t>
      </w:r>
    </w:p>
    <w:p>
      <w:pPr>
        <w:pStyle w:val="0"/>
        <w:jc w:val="both"/>
      </w:pPr>
      <w:r>
        <w:rPr>
          <w:sz w:val="24"/>
        </w:rPr>
        <w:t xml:space="preserve">(в ред. Федеральных законов от 01.07.2011 </w:t>
      </w:r>
      <w:r>
        <w:rPr>
          <w:sz w:val="24"/>
        </w:rPr>
        <w:t xml:space="preserve">N 169-ФЗ</w:t>
      </w:r>
      <w:r>
        <w:rPr>
          <w:sz w:val="24"/>
        </w:rPr>
        <w:t xml:space="preserve">, от 05.12.2017 </w:t>
      </w:r>
      <w:r>
        <w:rPr>
          <w:sz w:val="24"/>
        </w:rPr>
        <w:t xml:space="preserve">N 384-ФЗ</w:t>
      </w:r>
      <w:r>
        <w:rPr>
          <w:sz w:val="24"/>
        </w:rPr>
        <w:t xml:space="preserve">)</w:t>
      </w:r>
    </w:p>
    <w:p>
      <w:pPr>
        <w:pStyle w:val="0"/>
        <w:spacing w:before="240" w:line-rule="auto"/>
        <w:ind w:firstLine="540"/>
        <w:jc w:val="both"/>
      </w:pPr>
      <w:r>
        <w:rPr>
          <w:sz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4"/>
            <w:color w:val="0000ff"/>
          </w:rPr>
          <w:t xml:space="preserve">частью 1 статьи 1</w:t>
        </w:r>
      </w:hyperlink>
      <w:r>
        <w:rPr>
          <w:sz w:val="24"/>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40" w:line-rule="auto"/>
        <w:ind w:firstLine="540"/>
        <w:jc w:val="both"/>
      </w:pPr>
      <w:r>
        <w:rPr>
          <w:sz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4"/>
            <w:color w:val="0000ff"/>
          </w:rPr>
          <w:t xml:space="preserve">пункта 3 части 1</w:t>
        </w:r>
      </w:hyperlink>
      <w:r>
        <w:rPr>
          <w:sz w:val="24"/>
        </w:rPr>
        <w:t xml:space="preserve"> и </w:t>
      </w:r>
      <w:hyperlink w:history="0" w:anchor="P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4"/>
            <w:color w:val="0000ff"/>
          </w:rPr>
          <w:t xml:space="preserve">пункта 1 части 2 статьи 6</w:t>
        </w:r>
      </w:hyperlink>
      <w:r>
        <w:rPr>
          <w:sz w:val="24"/>
        </w:rPr>
        <w:t xml:space="preserve">,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 статьи 7</w:t>
        </w:r>
      </w:hyperlink>
      <w:r>
        <w:rPr>
          <w:sz w:val="24"/>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01.07.2011 N 169-ФЗ)</w:t>
      </w:r>
    </w:p>
    <w:p>
      <w:pPr>
        <w:pStyle w:val="0"/>
        <w:spacing w:before="240" w:line-rule="auto"/>
        <w:ind w:firstLine="540"/>
        <w:jc w:val="both"/>
      </w:pPr>
      <w:r>
        <w:rPr>
          <w:sz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4"/>
            <w:color w:val="0000ff"/>
          </w:rPr>
          <w:t xml:space="preserve">пункта 3 части 1</w:t>
        </w:r>
      </w:hyperlink>
      <w:r>
        <w:rPr>
          <w:sz w:val="24"/>
        </w:rPr>
        <w:t xml:space="preserve"> и </w:t>
      </w:r>
      <w:hyperlink w:history="0" w:anchor="P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4"/>
            <w:color w:val="0000ff"/>
          </w:rPr>
          <w:t xml:space="preserve">пункта 1 части 2 статьи 6</w:t>
        </w:r>
      </w:hyperlink>
      <w:r>
        <w:rPr>
          <w:sz w:val="24"/>
        </w:rPr>
        <w:t xml:space="preserve">, </w:t>
      </w:r>
      <w:hyperlink w:history="0" w:anchor="P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4"/>
            <w:color w:val="0000ff"/>
          </w:rPr>
          <w:t xml:space="preserve">пункта 2 части 1 статьи 7</w:t>
        </w:r>
      </w:hyperlink>
      <w:r>
        <w:rPr>
          <w:sz w:val="24"/>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01.07.2011 N 169-ФЗ)</w:t>
      </w:r>
    </w:p>
    <w:p>
      <w:pPr>
        <w:pStyle w:val="0"/>
        <w:spacing w:before="240" w:line-rule="auto"/>
        <w:ind w:firstLine="540"/>
        <w:jc w:val="both"/>
      </w:pPr>
      <w:r>
        <w:rPr>
          <w:sz w:val="24"/>
        </w:rPr>
        <w:t xml:space="preserve">1.3) переход на предоставление государственных услуг в соответствии с </w:t>
      </w:r>
      <w:hyperlink w:history="0" w:anchor="P230"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4"/>
            <w:color w:val="0000ff"/>
          </w:rPr>
          <w:t xml:space="preserve">частью 8 статьи 7</w:t>
        </w:r>
      </w:hyperlink>
      <w:r>
        <w:rPr>
          <w:sz w:val="24"/>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4"/>
        </w:rPr>
        <w:t xml:space="preserve">(п. 1.3 введен Федеральным </w:t>
      </w:r>
      <w:r>
        <w:rPr>
          <w:sz w:val="24"/>
        </w:rPr>
        <w:t xml:space="preserve">законом</w:t>
      </w:r>
      <w:r>
        <w:rPr>
          <w:sz w:val="24"/>
        </w:rPr>
        <w:t xml:space="preserve"> от 05.12.2017 N 384-ФЗ)</w:t>
      </w:r>
    </w:p>
    <w:p>
      <w:pPr>
        <w:pStyle w:val="0"/>
        <w:spacing w:before="240" w:line-rule="auto"/>
        <w:ind w:firstLine="540"/>
        <w:jc w:val="both"/>
      </w:pPr>
      <w:r>
        <w:rPr>
          <w:sz w:val="24"/>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Утратил силу с 31 декабря 2013 года. - Федеральный </w:t>
      </w:r>
      <w:r>
        <w:rPr>
          <w:sz w:val="24"/>
        </w:rPr>
        <w:t xml:space="preserve">закон</w:t>
      </w:r>
      <w:r>
        <w:rPr>
          <w:sz w:val="24"/>
        </w:rPr>
        <w:t xml:space="preserve"> от 28.12.2013 N 444-ФЗ.</w:t>
      </w:r>
    </w:p>
    <w:p>
      <w:pPr>
        <w:pStyle w:val="0"/>
        <w:spacing w:before="240" w:line-rule="auto"/>
        <w:ind w:firstLine="540"/>
        <w:jc w:val="both"/>
      </w:pPr>
      <w:r>
        <w:rPr>
          <w:sz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4"/>
            <w:color w:val="0000ff"/>
          </w:rPr>
          <w:t xml:space="preserve">части 2 статьи 1</w:t>
        </w:r>
      </w:hyperlink>
      <w:r>
        <w:rPr>
          <w:sz w:val="24"/>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4"/>
        </w:rPr>
        <w:t xml:space="preserve">(в ред. Федерального </w:t>
      </w:r>
      <w:r>
        <w:rPr>
          <w:sz w:val="24"/>
        </w:rPr>
        <w:t xml:space="preserve">закона</w:t>
      </w:r>
      <w:r>
        <w:rPr>
          <w:sz w:val="24"/>
        </w:rPr>
        <w:t xml:space="preserve"> от 30.12.2020 N 509-ФЗ)</w:t>
      </w:r>
    </w:p>
    <w:p>
      <w:pPr>
        <w:pStyle w:val="0"/>
        <w:spacing w:before="240" w:line-rule="auto"/>
        <w:ind w:firstLine="540"/>
        <w:jc w:val="both"/>
      </w:pPr>
      <w:r>
        <w:rPr>
          <w:sz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r>
        <w:rPr>
          <w:sz w:val="24"/>
        </w:rPr>
        <w:t xml:space="preserve">законом</w:t>
      </w:r>
      <w:r>
        <w:rPr>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05.04.2013 N 43-ФЗ)</w:t>
      </w:r>
    </w:p>
    <w:bookmarkStart w:id="855" w:name="P855"/>
    <w:bookmarkEnd w:id="855"/>
    <w:p>
      <w:pPr>
        <w:pStyle w:val="0"/>
        <w:spacing w:before="240" w:line-rule="auto"/>
        <w:ind w:firstLine="540"/>
        <w:jc w:val="both"/>
      </w:pPr>
      <w:r>
        <w:rPr>
          <w:sz w:val="24"/>
        </w:rPr>
        <w:t xml:space="preserve">9. Положения </w:t>
      </w:r>
      <w:hyperlink w:history="0" w:anchor="P571" w:tooltip="Глава 4. ОРГАНИЗАЦИЯ ПРЕДОСТАВЛЕНИЯ ГОСУДАРСТВЕННЫХ">
        <w:r>
          <w:rPr>
            <w:sz w:val="24"/>
            <w:color w:val="0000ff"/>
          </w:rPr>
          <w:t xml:space="preserve">главы 4</w:t>
        </w:r>
      </w:hyperlink>
      <w:r>
        <w:rPr>
          <w:sz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4"/>
        </w:rPr>
        <w:t xml:space="preserve">(часть 9 введена Федеральным </w:t>
      </w:r>
      <w:r>
        <w:rPr>
          <w:sz w:val="24"/>
        </w:rPr>
        <w:t xml:space="preserve">законом</w:t>
      </w:r>
      <w:r>
        <w:rPr>
          <w:sz w:val="24"/>
        </w:rPr>
        <w:t xml:space="preserve"> от 28.06.2021 N 231-ФЗ)</w:t>
      </w:r>
    </w:p>
    <w:p>
      <w:pPr>
        <w:pStyle w:val="0"/>
        <w:ind w:firstLine="540"/>
        <w:jc w:val="both"/>
      </w:pPr>
      <w:r>
        <w:rPr>
          <w:sz w:val="24"/>
        </w:rPr>
      </w:r>
    </w:p>
    <w:p>
      <w:pPr>
        <w:pStyle w:val="2"/>
        <w:outlineLvl w:val="1"/>
        <w:ind w:firstLine="540"/>
        <w:jc w:val="both"/>
      </w:pPr>
      <w:r>
        <w:rPr>
          <w:sz w:val="24"/>
        </w:rPr>
        <w:t xml:space="preserve">Статья 30.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 и 7 с </w:t>
            </w:r>
            <w:r>
              <w:rPr>
                <w:sz w:val="24"/>
                <w:color w:val="392c69"/>
              </w:rPr>
              <w:t xml:space="preserve">01.07.2011</w:t>
            </w:r>
            <w:r>
              <w:rPr>
                <w:sz w:val="24"/>
                <w:color w:val="392c69"/>
              </w:rPr>
              <w:t xml:space="preserve"> изложены в новой редакции (</w:t>
            </w:r>
            <w:r>
              <w:rPr>
                <w:sz w:val="24"/>
                <w:color w:val="392c69"/>
              </w:rPr>
              <w:t xml:space="preserve">ФЗ</w:t>
            </w:r>
            <w:r>
              <w:rPr>
                <w:sz w:val="24"/>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w:t>
      </w:r>
      <w:hyperlink w:history="0" w:anchor="P125"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4"/>
            <w:color w:val="0000ff"/>
          </w:rPr>
          <w:t xml:space="preserve">Пункт 3 статьи 6</w:t>
        </w:r>
      </w:hyperlink>
      <w:r>
        <w:rPr>
          <w:sz w:val="24"/>
        </w:rPr>
        <w:t xml:space="preserve">, </w:t>
      </w:r>
      <w:hyperlink w:history="0" w:anchor="P150" w:tooltip="Статья 7. Требования к взаимодействию с заявителем при предоставлении государственных и муниципальных услуг">
        <w:r>
          <w:rPr>
            <w:sz w:val="24"/>
            <w:color w:val="0000ff"/>
          </w:rPr>
          <w:t xml:space="preserve">пункты 2</w:t>
        </w:r>
      </w:hyperlink>
      <w:r>
        <w:rPr>
          <w:sz w:val="24"/>
        </w:rPr>
        <w:t xml:space="preserve"> и </w:t>
      </w:r>
      <w:hyperlink w:history="0" w:anchor="P150" w:tooltip="Статья 7. Требования к взаимодействию с заявителем при предоставлении государственных и муниципальных услуг">
        <w:r>
          <w:rPr>
            <w:sz w:val="24"/>
            <w:color w:val="0000ff"/>
          </w:rPr>
          <w:t xml:space="preserve">3 статьи 7</w:t>
        </w:r>
      </w:hyperlink>
      <w:r>
        <w:rPr>
          <w:sz w:val="24"/>
        </w:rPr>
        <w:t xml:space="preserve">, </w:t>
      </w:r>
      <w:hyperlink w:history="0" w:anchor="P76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4"/>
            <w:color w:val="0000ff"/>
          </w:rPr>
          <w:t xml:space="preserve">пункт 5 части 3 статьи 21</w:t>
        </w:r>
      </w:hyperlink>
      <w:r>
        <w:rPr>
          <w:sz w:val="24"/>
        </w:rPr>
        <w:t xml:space="preserve"> настоящего Федерального закона вступают в силу с 1 июля 2011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27 июля 2010 года</w:t>
      </w:r>
    </w:p>
    <w:p>
      <w:pPr>
        <w:pStyle w:val="0"/>
        <w:spacing w:before="240" w:line-rule="auto"/>
      </w:pPr>
      <w:r>
        <w:rPr>
          <w:sz w:val="24"/>
        </w:rPr>
        <w:t xml:space="preserve">N 210-ФЗ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28.12.2024)</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28.12.2024)
"Об организации предоставления государственных и муниципальных услуг"</dc:title>
  <dcterms:created xsi:type="dcterms:W3CDTF">2025-05-19T15:44:43Z</dcterms:created>
</cp:coreProperties>
</file>