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областного </w:t>
      </w:r>
      <w:r w:rsidR="00F04E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образовательного автономного учреждения дополнительного профессионального образования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D94AD6" w:rsidRPr="00D94AD6">
        <w:rPr>
          <w:rFonts w:ascii="Times New Roman" w:hAnsi="Times New Roman" w:cs="Times New Roman"/>
          <w:b/>
          <w:sz w:val="28"/>
          <w:szCs w:val="28"/>
        </w:rPr>
        <w:t xml:space="preserve">Мурманский областной </w:t>
      </w:r>
      <w:r w:rsidR="00F04EAA">
        <w:rPr>
          <w:rFonts w:ascii="Times New Roman" w:hAnsi="Times New Roman" w:cs="Times New Roman"/>
          <w:b/>
          <w:sz w:val="28"/>
          <w:szCs w:val="28"/>
        </w:rPr>
        <w:t>центр повышения квалификации  специалистов здравоохранения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C83E9F" w:rsidRDefault="00A65911" w:rsidP="00F0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163AB0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D94AD6" w:rsidRPr="00D94AD6">
        <w:rPr>
          <w:rFonts w:ascii="Times New Roman" w:hAnsi="Times New Roman" w:cs="Times New Roman"/>
          <w:sz w:val="28"/>
          <w:szCs w:val="28"/>
        </w:rPr>
        <w:t xml:space="preserve">с </w:t>
      </w:r>
      <w:r w:rsidR="00F04EAA">
        <w:rPr>
          <w:rFonts w:ascii="Times New Roman" w:hAnsi="Times New Roman" w:cs="Times New Roman"/>
          <w:sz w:val="28"/>
          <w:szCs w:val="28"/>
        </w:rPr>
        <w:t>03</w:t>
      </w:r>
      <w:r w:rsidR="00D94AD6" w:rsidRPr="00D94AD6">
        <w:rPr>
          <w:rFonts w:ascii="Times New Roman" w:hAnsi="Times New Roman" w:cs="Times New Roman"/>
          <w:sz w:val="28"/>
          <w:szCs w:val="28"/>
        </w:rPr>
        <w:t> </w:t>
      </w:r>
      <w:r w:rsidR="00F04EAA">
        <w:rPr>
          <w:rFonts w:ascii="Times New Roman" w:hAnsi="Times New Roman" w:cs="Times New Roman"/>
          <w:sz w:val="28"/>
          <w:szCs w:val="28"/>
        </w:rPr>
        <w:t>июня</w:t>
      </w:r>
      <w:r w:rsidR="00D94AD6" w:rsidRPr="00D94AD6">
        <w:rPr>
          <w:rFonts w:ascii="Times New Roman" w:hAnsi="Times New Roman" w:cs="Times New Roman"/>
          <w:sz w:val="28"/>
          <w:szCs w:val="28"/>
        </w:rPr>
        <w:t xml:space="preserve"> по </w:t>
      </w:r>
      <w:r w:rsidR="00F04EAA">
        <w:rPr>
          <w:rFonts w:ascii="Times New Roman" w:hAnsi="Times New Roman" w:cs="Times New Roman"/>
          <w:sz w:val="28"/>
          <w:szCs w:val="28"/>
        </w:rPr>
        <w:t>24</w:t>
      </w:r>
      <w:r w:rsidR="00D94AD6" w:rsidRPr="00D94AD6">
        <w:rPr>
          <w:rFonts w:ascii="Times New Roman" w:hAnsi="Times New Roman" w:cs="Times New Roman"/>
          <w:sz w:val="28"/>
          <w:szCs w:val="28"/>
        </w:rPr>
        <w:t> </w:t>
      </w:r>
      <w:r w:rsidR="00F04EAA">
        <w:rPr>
          <w:rFonts w:ascii="Times New Roman" w:hAnsi="Times New Roman" w:cs="Times New Roman"/>
          <w:sz w:val="28"/>
          <w:szCs w:val="28"/>
        </w:rPr>
        <w:t xml:space="preserve">июня </w:t>
      </w:r>
      <w:r w:rsidR="00D94AD6" w:rsidRPr="00D94AD6">
        <w:rPr>
          <w:rFonts w:ascii="Times New Roman" w:hAnsi="Times New Roman" w:cs="Times New Roman"/>
          <w:sz w:val="28"/>
          <w:szCs w:val="28"/>
        </w:rPr>
        <w:t>2024 года</w:t>
      </w:r>
      <w:r w:rsidR="00D94AD6" w:rsidRPr="0016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163AB0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163AB0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04EAA"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F04EAA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областного </w:t>
      </w:r>
      <w:r w:rsidR="00F04E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образовательного автономного учреждения дополнительного профессионального образования </w:t>
      </w:r>
      <w:r w:rsidR="00F04EAA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F04EAA" w:rsidRPr="00D94AD6">
        <w:rPr>
          <w:rFonts w:ascii="Times New Roman" w:hAnsi="Times New Roman" w:cs="Times New Roman"/>
          <w:b/>
          <w:sz w:val="28"/>
          <w:szCs w:val="28"/>
        </w:rPr>
        <w:t xml:space="preserve">Мурманский областной </w:t>
      </w:r>
      <w:r w:rsidR="00F04EAA">
        <w:rPr>
          <w:rFonts w:ascii="Times New Roman" w:hAnsi="Times New Roman" w:cs="Times New Roman"/>
          <w:b/>
          <w:sz w:val="28"/>
          <w:szCs w:val="28"/>
        </w:rPr>
        <w:t>центр повышения квалификации  специалистов здравоохранения</w:t>
      </w:r>
      <w:r w:rsidR="00F04EAA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BB03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078B6" w:rsidRPr="00C83E9F">
        <w:rPr>
          <w:rFonts w:ascii="Times New Roman" w:hAnsi="Times New Roman" w:cs="Times New Roman"/>
          <w:sz w:val="28"/>
          <w:szCs w:val="28"/>
        </w:rPr>
        <w:t>за 20</w:t>
      </w:r>
      <w:r w:rsidR="001156B5" w:rsidRPr="00C83E9F">
        <w:rPr>
          <w:rFonts w:ascii="Times New Roman" w:hAnsi="Times New Roman" w:cs="Times New Roman"/>
          <w:sz w:val="28"/>
          <w:szCs w:val="28"/>
        </w:rPr>
        <w:t>2</w:t>
      </w:r>
      <w:r w:rsidR="00FA5250" w:rsidRPr="00C83E9F">
        <w:rPr>
          <w:rFonts w:ascii="Times New Roman" w:hAnsi="Times New Roman" w:cs="Times New Roman"/>
          <w:sz w:val="28"/>
          <w:szCs w:val="28"/>
        </w:rPr>
        <w:t>3</w:t>
      </w:r>
      <w:r w:rsidR="003078B6" w:rsidRPr="00C83E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</w:t>
      </w:r>
      <w:r w:rsidR="00BB0391">
        <w:rPr>
          <w:sz w:val="28"/>
          <w:szCs w:val="28"/>
        </w:rPr>
        <w:t>о</w:t>
      </w:r>
      <w:r w:rsidRPr="00163AB0">
        <w:rPr>
          <w:sz w:val="28"/>
          <w:szCs w:val="28"/>
        </w:rPr>
        <w:t xml:space="preserve"> нарушени</w:t>
      </w:r>
      <w:r w:rsidR="00BB0391">
        <w:rPr>
          <w:sz w:val="28"/>
          <w:szCs w:val="28"/>
        </w:rPr>
        <w:t xml:space="preserve">е срока выплаты </w:t>
      </w:r>
      <w:r w:rsidR="00D94AD6" w:rsidRPr="00FF2C2C">
        <w:rPr>
          <w:sz w:val="28"/>
          <w:szCs w:val="28"/>
        </w:rPr>
        <w:t xml:space="preserve"> компенсации расходов на оплату стоимости проезда и провоза багажа к месту использования отпуска</w:t>
      </w:r>
      <w:r w:rsidR="00BB0391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4D5FA1" w:rsidRPr="00163AB0">
        <w:rPr>
          <w:sz w:val="28"/>
          <w:szCs w:val="28"/>
        </w:rPr>
        <w:t xml:space="preserve">письмо </w:t>
      </w:r>
      <w:r w:rsidRPr="00163AB0">
        <w:rPr>
          <w:sz w:val="28"/>
          <w:szCs w:val="28"/>
        </w:rPr>
        <w:t>об устранении выявленн</w:t>
      </w:r>
      <w:r w:rsidR="00BB0391">
        <w:rPr>
          <w:sz w:val="28"/>
          <w:szCs w:val="28"/>
        </w:rPr>
        <w:t xml:space="preserve">ого </w:t>
      </w:r>
      <w:r w:rsidRPr="00163AB0">
        <w:rPr>
          <w:sz w:val="28"/>
          <w:szCs w:val="28"/>
        </w:rPr>
        <w:t>нарушени</w:t>
      </w:r>
      <w:r w:rsidR="00BB0391">
        <w:rPr>
          <w:sz w:val="28"/>
          <w:szCs w:val="28"/>
        </w:rPr>
        <w:t>я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3D686A"/>
    <w:rsid w:val="00433AE3"/>
    <w:rsid w:val="00442B45"/>
    <w:rsid w:val="00454495"/>
    <w:rsid w:val="004628D3"/>
    <w:rsid w:val="004750DA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45073"/>
    <w:rsid w:val="00853CF6"/>
    <w:rsid w:val="0089786D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BB0391"/>
    <w:rsid w:val="00C3177D"/>
    <w:rsid w:val="00C35E71"/>
    <w:rsid w:val="00C56BA9"/>
    <w:rsid w:val="00C801AB"/>
    <w:rsid w:val="00C83E9F"/>
    <w:rsid w:val="00C937DC"/>
    <w:rsid w:val="00CE3FAF"/>
    <w:rsid w:val="00D111A0"/>
    <w:rsid w:val="00D168D5"/>
    <w:rsid w:val="00D25CF3"/>
    <w:rsid w:val="00D4103D"/>
    <w:rsid w:val="00D61A73"/>
    <w:rsid w:val="00D94AD6"/>
    <w:rsid w:val="00DC7B76"/>
    <w:rsid w:val="00DF693F"/>
    <w:rsid w:val="00EC283F"/>
    <w:rsid w:val="00F04EAA"/>
    <w:rsid w:val="00F12306"/>
    <w:rsid w:val="00F67512"/>
    <w:rsid w:val="00F746A8"/>
    <w:rsid w:val="00F76EDB"/>
    <w:rsid w:val="00F82237"/>
    <w:rsid w:val="00F85AE7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zakharutina</cp:lastModifiedBy>
  <cp:revision>51</cp:revision>
  <cp:lastPrinted>2014-12-12T13:03:00Z</cp:lastPrinted>
  <dcterms:created xsi:type="dcterms:W3CDTF">2015-07-01T06:00:00Z</dcterms:created>
  <dcterms:modified xsi:type="dcterms:W3CDTF">2024-06-24T08:35:00Z</dcterms:modified>
</cp:coreProperties>
</file>